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A3" w:rsidRPr="00CD16A2" w:rsidRDefault="009E35A3" w:rsidP="00CD16A2">
      <w:pPr>
        <w:pStyle w:val="Bezodstpw"/>
        <w:rPr>
          <w:rFonts w:ascii="Arial" w:eastAsia="Times New Roman" w:hAnsi="Arial" w:cs="Arial"/>
          <w:b/>
          <w:i/>
          <w:sz w:val="20"/>
          <w:szCs w:val="20"/>
        </w:rPr>
      </w:pPr>
      <w:r w:rsidRPr="00CD16A2">
        <w:rPr>
          <w:rFonts w:ascii="Arial" w:eastAsia="Times New Roman" w:hAnsi="Arial" w:cs="Arial"/>
          <w:b/>
          <w:i/>
          <w:sz w:val="20"/>
          <w:szCs w:val="20"/>
        </w:rPr>
        <w:t>Agnieszka Wargin</w:t>
      </w:r>
    </w:p>
    <w:p w:rsidR="009E35A3" w:rsidRPr="00CD16A2" w:rsidRDefault="009E35A3" w:rsidP="00CD16A2">
      <w:pPr>
        <w:pStyle w:val="Bezodstpw"/>
        <w:rPr>
          <w:rFonts w:ascii="Arial" w:eastAsia="Times New Roman" w:hAnsi="Arial" w:cs="Arial"/>
          <w:b/>
          <w:i/>
          <w:sz w:val="20"/>
          <w:szCs w:val="20"/>
        </w:rPr>
      </w:pPr>
      <w:r w:rsidRPr="00CD16A2">
        <w:rPr>
          <w:rFonts w:ascii="Arial" w:eastAsia="Times New Roman" w:hAnsi="Arial" w:cs="Arial"/>
          <w:b/>
          <w:i/>
          <w:sz w:val="20"/>
          <w:szCs w:val="20"/>
        </w:rPr>
        <w:t>nauczycielem języka angielskiego</w:t>
      </w:r>
    </w:p>
    <w:p w:rsidR="009E35A3" w:rsidRPr="00CD16A2" w:rsidRDefault="009E35A3" w:rsidP="00CD16A2">
      <w:pPr>
        <w:pStyle w:val="Bezodstpw"/>
        <w:rPr>
          <w:rFonts w:ascii="Arial" w:eastAsia="Times New Roman" w:hAnsi="Arial" w:cs="Arial"/>
          <w:b/>
          <w:i/>
          <w:sz w:val="20"/>
          <w:szCs w:val="20"/>
        </w:rPr>
      </w:pPr>
      <w:r w:rsidRPr="00CD16A2">
        <w:rPr>
          <w:rFonts w:ascii="Arial" w:eastAsia="Times New Roman" w:hAnsi="Arial" w:cs="Arial"/>
          <w:b/>
          <w:i/>
          <w:sz w:val="20"/>
          <w:szCs w:val="20"/>
        </w:rPr>
        <w:t>Szkoła Podstawowa nr 2 w Pile</w:t>
      </w:r>
    </w:p>
    <w:p w:rsidR="009E35A3" w:rsidRPr="009E35A3" w:rsidRDefault="009E35A3" w:rsidP="009E35A3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9E35A3" w:rsidRPr="009E35A3" w:rsidRDefault="009E35A3" w:rsidP="009E35A3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</w:rPr>
      </w:pPr>
    </w:p>
    <w:p w:rsidR="00736E37" w:rsidRPr="009E35A3" w:rsidRDefault="005463BC" w:rsidP="009E35A3">
      <w:pPr>
        <w:tabs>
          <w:tab w:val="left" w:pos="5505"/>
        </w:tabs>
        <w:spacing w:after="0" w:line="360" w:lineRule="auto"/>
        <w:jc w:val="center"/>
        <w:rPr>
          <w:rFonts w:ascii="Arial" w:eastAsia="Times New Roman" w:hAnsi="Arial" w:cs="Arial"/>
          <w:sz w:val="26"/>
        </w:rPr>
      </w:pPr>
      <w:r w:rsidRPr="009E35A3">
        <w:rPr>
          <w:rFonts w:ascii="Arial" w:eastAsia="Times New Roman" w:hAnsi="Arial" w:cs="Arial"/>
          <w:sz w:val="26"/>
        </w:rPr>
        <w:t>Konspekt lekcji</w:t>
      </w:r>
    </w:p>
    <w:p w:rsidR="002506EE" w:rsidRPr="009E35A3" w:rsidRDefault="00736E37" w:rsidP="009E35A3">
      <w:pPr>
        <w:tabs>
          <w:tab w:val="left" w:pos="5505"/>
        </w:tabs>
        <w:spacing w:after="0" w:line="360" w:lineRule="auto"/>
        <w:jc w:val="center"/>
        <w:rPr>
          <w:rFonts w:ascii="Arial" w:eastAsia="Times New Roman" w:hAnsi="Arial" w:cs="Arial"/>
          <w:sz w:val="26"/>
        </w:rPr>
      </w:pPr>
      <w:r w:rsidRPr="009E35A3">
        <w:rPr>
          <w:rFonts w:ascii="Arial" w:eastAsia="Times New Roman" w:hAnsi="Arial" w:cs="Arial"/>
          <w:sz w:val="26"/>
        </w:rPr>
        <w:t>wykorzystanie metod aktywizujących podczas lekcji języka angielskiego</w:t>
      </w:r>
    </w:p>
    <w:p w:rsidR="002506EE" w:rsidRPr="009E35A3" w:rsidRDefault="002506EE" w:rsidP="009E35A3">
      <w:pPr>
        <w:spacing w:after="0" w:line="360" w:lineRule="auto"/>
        <w:rPr>
          <w:rFonts w:ascii="Arial" w:eastAsia="Times New Roman" w:hAnsi="Arial" w:cs="Arial"/>
          <w:b/>
        </w:rPr>
      </w:pPr>
    </w:p>
    <w:p w:rsidR="00B852B1" w:rsidRPr="009E35A3" w:rsidRDefault="00B852B1" w:rsidP="009E35A3">
      <w:pPr>
        <w:spacing w:after="0" w:line="360" w:lineRule="auto"/>
        <w:rPr>
          <w:rFonts w:ascii="Arial" w:eastAsia="Times New Roman" w:hAnsi="Arial" w:cs="Arial"/>
        </w:rPr>
      </w:pPr>
    </w:p>
    <w:p w:rsidR="009E35A3" w:rsidRPr="009E35A3" w:rsidRDefault="00C665C0" w:rsidP="009E35A3">
      <w:pPr>
        <w:pStyle w:val="Bezodstpw"/>
        <w:spacing w:line="360" w:lineRule="auto"/>
        <w:rPr>
          <w:rFonts w:ascii="Arial" w:eastAsia="Times New Roman" w:hAnsi="Arial" w:cs="Arial"/>
          <w:b/>
        </w:rPr>
      </w:pPr>
      <w:r w:rsidRPr="009E35A3">
        <w:rPr>
          <w:rFonts w:ascii="Arial" w:eastAsia="Times New Roman" w:hAnsi="Arial" w:cs="Arial"/>
          <w:b/>
        </w:rPr>
        <w:t xml:space="preserve">Temat zajęć: </w:t>
      </w:r>
    </w:p>
    <w:p w:rsidR="002506EE" w:rsidRPr="009E35A3" w:rsidRDefault="00001E25" w:rsidP="009E35A3">
      <w:pPr>
        <w:pStyle w:val="Bezodstpw"/>
        <w:spacing w:line="360" w:lineRule="auto"/>
        <w:rPr>
          <w:rFonts w:ascii="Arial" w:eastAsia="Times New Roman" w:hAnsi="Arial" w:cs="Arial"/>
          <w:i/>
        </w:rPr>
      </w:pPr>
      <w:proofErr w:type="spellStart"/>
      <w:r w:rsidRPr="009E35A3">
        <w:rPr>
          <w:rFonts w:ascii="Arial" w:eastAsia="Times New Roman" w:hAnsi="Arial" w:cs="Arial"/>
        </w:rPr>
        <w:t>I’m</w:t>
      </w:r>
      <w:proofErr w:type="spellEnd"/>
      <w:r w:rsidRPr="009E35A3">
        <w:rPr>
          <w:rFonts w:ascii="Arial" w:eastAsia="Times New Roman" w:hAnsi="Arial" w:cs="Arial"/>
        </w:rPr>
        <w:t xml:space="preserve"> </w:t>
      </w:r>
      <w:proofErr w:type="spellStart"/>
      <w:r w:rsidRPr="009E35A3">
        <w:rPr>
          <w:rFonts w:ascii="Arial" w:eastAsia="Times New Roman" w:hAnsi="Arial" w:cs="Arial"/>
        </w:rPr>
        <w:t>really</w:t>
      </w:r>
      <w:proofErr w:type="spellEnd"/>
      <w:r w:rsidRPr="009E35A3">
        <w:rPr>
          <w:rFonts w:ascii="Arial" w:eastAsia="Times New Roman" w:hAnsi="Arial" w:cs="Arial"/>
        </w:rPr>
        <w:t xml:space="preserve"> </w:t>
      </w:r>
      <w:proofErr w:type="spellStart"/>
      <w:r w:rsidRPr="009E35A3">
        <w:rPr>
          <w:rFonts w:ascii="Arial" w:eastAsia="Times New Roman" w:hAnsi="Arial" w:cs="Arial"/>
        </w:rPr>
        <w:t>hungry</w:t>
      </w:r>
      <w:proofErr w:type="spellEnd"/>
      <w:r w:rsidRPr="009E35A3">
        <w:rPr>
          <w:rFonts w:ascii="Arial" w:eastAsia="Times New Roman" w:hAnsi="Arial" w:cs="Arial"/>
        </w:rPr>
        <w:t>!</w:t>
      </w:r>
      <w:r w:rsidR="004D1587" w:rsidRPr="009E35A3">
        <w:rPr>
          <w:rFonts w:ascii="Arial" w:eastAsia="Times New Roman" w:hAnsi="Arial" w:cs="Arial"/>
          <w:i/>
        </w:rPr>
        <w:t xml:space="preserve">- powtórzenie i utrwalenie słownictwa związanego z żywnością i rodzajami opakowań </w:t>
      </w:r>
      <w:r w:rsidRPr="009E35A3">
        <w:rPr>
          <w:rFonts w:ascii="Arial" w:eastAsia="Times New Roman" w:hAnsi="Arial" w:cs="Arial"/>
          <w:i/>
        </w:rPr>
        <w:t>oraz umiejętności złożenia zamówienia w kawiarni lub restauracji.</w:t>
      </w:r>
      <w:r w:rsidR="00C665C0" w:rsidRPr="009E35A3">
        <w:rPr>
          <w:rFonts w:ascii="Arial" w:eastAsia="Times New Roman" w:hAnsi="Arial" w:cs="Arial"/>
          <w:i/>
        </w:rPr>
        <w:t xml:space="preserve"> </w:t>
      </w:r>
      <w:r w:rsidR="005463BC" w:rsidRPr="009E35A3">
        <w:rPr>
          <w:rFonts w:ascii="Arial" w:eastAsia="Times New Roman" w:hAnsi="Arial" w:cs="Arial"/>
          <w:i/>
        </w:rPr>
        <w:t xml:space="preserve"> </w:t>
      </w:r>
    </w:p>
    <w:p w:rsidR="00C665C0" w:rsidRPr="009E35A3" w:rsidRDefault="00C665C0" w:rsidP="009E35A3">
      <w:pPr>
        <w:pStyle w:val="Bezodstpw"/>
        <w:spacing w:line="360" w:lineRule="auto"/>
        <w:rPr>
          <w:rFonts w:ascii="Arial" w:eastAsia="Times New Roman" w:hAnsi="Arial" w:cs="Arial"/>
        </w:rPr>
      </w:pPr>
    </w:p>
    <w:p w:rsidR="009E35A3" w:rsidRDefault="00B852B1" w:rsidP="009E35A3">
      <w:pPr>
        <w:pStyle w:val="Bezodstpw"/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  <w:b/>
        </w:rPr>
        <w:t>Czas realizacji</w:t>
      </w:r>
      <w:r w:rsidRPr="009E35A3">
        <w:rPr>
          <w:rFonts w:ascii="Arial" w:eastAsia="Times New Roman" w:hAnsi="Arial" w:cs="Arial"/>
        </w:rPr>
        <w:t xml:space="preserve">: </w:t>
      </w:r>
    </w:p>
    <w:p w:rsidR="00B852B1" w:rsidRPr="009E35A3" w:rsidRDefault="00B852B1" w:rsidP="009E35A3">
      <w:pPr>
        <w:pStyle w:val="Bezodstpw"/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90 minut (2 jednostki lekcyjne)</w:t>
      </w:r>
    </w:p>
    <w:p w:rsidR="00B852B1" w:rsidRPr="009E35A3" w:rsidRDefault="00B852B1" w:rsidP="009E35A3">
      <w:pPr>
        <w:pStyle w:val="Bezodstpw"/>
        <w:spacing w:line="360" w:lineRule="auto"/>
        <w:rPr>
          <w:rFonts w:ascii="Arial" w:eastAsia="Times New Roman" w:hAnsi="Arial" w:cs="Arial"/>
          <w:b/>
          <w:u w:val="single"/>
        </w:rPr>
      </w:pPr>
    </w:p>
    <w:p w:rsid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lang w:val="en-US"/>
        </w:rPr>
      </w:pPr>
      <w:proofErr w:type="spellStart"/>
      <w:r w:rsidRPr="009E35A3">
        <w:rPr>
          <w:rFonts w:ascii="Arial" w:eastAsia="Times New Roman" w:hAnsi="Arial" w:cs="Arial"/>
          <w:b/>
          <w:lang w:val="en-US"/>
        </w:rPr>
        <w:t>Kluczowe</w:t>
      </w:r>
      <w:proofErr w:type="spellEnd"/>
      <w:r w:rsidRPr="009E35A3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9E35A3">
        <w:rPr>
          <w:rFonts w:ascii="Arial" w:eastAsia="Times New Roman" w:hAnsi="Arial" w:cs="Arial"/>
          <w:b/>
          <w:lang w:val="en-US"/>
        </w:rPr>
        <w:t>słownictwo</w:t>
      </w:r>
      <w:proofErr w:type="spellEnd"/>
      <w:r w:rsidR="00001E25" w:rsidRPr="009E35A3">
        <w:rPr>
          <w:rFonts w:ascii="Arial" w:eastAsia="Times New Roman" w:hAnsi="Arial" w:cs="Arial"/>
          <w:lang w:val="en-US"/>
        </w:rPr>
        <w:t xml:space="preserve">: </w:t>
      </w:r>
    </w:p>
    <w:p w:rsidR="002506EE" w:rsidRPr="009E35A3" w:rsidRDefault="00001E25" w:rsidP="009E35A3">
      <w:pPr>
        <w:pStyle w:val="Bezodstpw"/>
        <w:spacing w:line="360" w:lineRule="auto"/>
        <w:rPr>
          <w:rFonts w:ascii="Arial" w:eastAsia="Times New Roman" w:hAnsi="Arial" w:cs="Arial"/>
          <w:lang w:val="en-US"/>
        </w:rPr>
      </w:pPr>
      <w:r w:rsidRPr="009E35A3">
        <w:rPr>
          <w:rFonts w:ascii="Arial" w:eastAsia="Times New Roman" w:hAnsi="Arial" w:cs="Arial"/>
          <w:lang w:val="en-US"/>
        </w:rPr>
        <w:t>biscuit, salad, rice, a carton of juice, a jar of jam.</w:t>
      </w:r>
    </w:p>
    <w:p w:rsidR="001B21E2" w:rsidRPr="009E35A3" w:rsidRDefault="001B21E2" w:rsidP="009E35A3">
      <w:pPr>
        <w:pStyle w:val="Bezodstpw"/>
        <w:spacing w:line="360" w:lineRule="auto"/>
        <w:rPr>
          <w:rFonts w:ascii="Arial" w:eastAsia="Times New Roman" w:hAnsi="Arial" w:cs="Arial"/>
          <w:lang w:val="en-US"/>
        </w:rPr>
      </w:pPr>
    </w:p>
    <w:p w:rsidR="009E35A3" w:rsidRDefault="005463BC" w:rsidP="009E35A3">
      <w:pPr>
        <w:spacing w:after="0" w:line="360" w:lineRule="auto"/>
        <w:rPr>
          <w:rFonts w:ascii="Arial" w:eastAsia="Times New Roman" w:hAnsi="Arial" w:cs="Arial"/>
          <w:lang w:val="en-US"/>
        </w:rPr>
      </w:pPr>
      <w:proofErr w:type="spellStart"/>
      <w:r w:rsidRPr="009E35A3">
        <w:rPr>
          <w:rFonts w:ascii="Arial" w:eastAsia="Times New Roman" w:hAnsi="Arial" w:cs="Arial"/>
          <w:b/>
          <w:lang w:val="en-US"/>
        </w:rPr>
        <w:t>Kluczowe</w:t>
      </w:r>
      <w:proofErr w:type="spellEnd"/>
      <w:r w:rsidRPr="009E35A3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9E35A3">
        <w:rPr>
          <w:rFonts w:ascii="Arial" w:eastAsia="Times New Roman" w:hAnsi="Arial" w:cs="Arial"/>
          <w:b/>
          <w:lang w:val="en-US"/>
        </w:rPr>
        <w:t>struktury</w:t>
      </w:r>
      <w:proofErr w:type="spellEnd"/>
      <w:r w:rsidR="00C665C0" w:rsidRPr="009E35A3">
        <w:rPr>
          <w:rFonts w:ascii="Arial" w:eastAsia="Times New Roman" w:hAnsi="Arial" w:cs="Arial"/>
          <w:lang w:val="en-US"/>
        </w:rPr>
        <w:t>:</w:t>
      </w:r>
      <w:r w:rsidR="00F22171" w:rsidRPr="009E35A3">
        <w:rPr>
          <w:rFonts w:ascii="Arial" w:eastAsia="Times New Roman" w:hAnsi="Arial" w:cs="Arial"/>
          <w:lang w:val="en-US"/>
        </w:rPr>
        <w:t xml:space="preserve"> </w:t>
      </w:r>
    </w:p>
    <w:p w:rsidR="00F22171" w:rsidRPr="009E35A3" w:rsidRDefault="00F22171" w:rsidP="009E35A3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9E35A3">
        <w:rPr>
          <w:rFonts w:ascii="Arial" w:eastAsia="Times New Roman" w:hAnsi="Arial" w:cs="Arial"/>
          <w:lang w:val="en-US"/>
        </w:rPr>
        <w:t>How much water is there?</w:t>
      </w:r>
    </w:p>
    <w:p w:rsidR="00F22171" w:rsidRPr="009E35A3" w:rsidRDefault="00F22171" w:rsidP="009E35A3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9E35A3">
        <w:rPr>
          <w:rFonts w:ascii="Arial" w:eastAsia="Times New Roman" w:hAnsi="Arial" w:cs="Arial"/>
          <w:lang w:val="en-US"/>
        </w:rPr>
        <w:t>How many apples are there?</w:t>
      </w:r>
    </w:p>
    <w:p w:rsidR="002506EE" w:rsidRPr="009E35A3" w:rsidRDefault="00F22171" w:rsidP="009E35A3">
      <w:pPr>
        <w:spacing w:after="0" w:line="360" w:lineRule="auto"/>
        <w:rPr>
          <w:rFonts w:ascii="Arial" w:eastAsia="Times New Roman" w:hAnsi="Arial" w:cs="Arial"/>
        </w:rPr>
      </w:pPr>
      <w:proofErr w:type="spellStart"/>
      <w:r w:rsidRPr="009E35A3">
        <w:rPr>
          <w:rFonts w:ascii="Arial" w:eastAsia="Times New Roman" w:hAnsi="Arial" w:cs="Arial"/>
        </w:rPr>
        <w:t>What</w:t>
      </w:r>
      <w:proofErr w:type="spellEnd"/>
      <w:r w:rsidRPr="009E35A3">
        <w:rPr>
          <w:rFonts w:ascii="Arial" w:eastAsia="Times New Roman" w:hAnsi="Arial" w:cs="Arial"/>
        </w:rPr>
        <w:t xml:space="preserve"> </w:t>
      </w:r>
      <w:proofErr w:type="spellStart"/>
      <w:r w:rsidRPr="009E35A3">
        <w:rPr>
          <w:rFonts w:ascii="Arial" w:eastAsia="Times New Roman" w:hAnsi="Arial" w:cs="Arial"/>
        </w:rPr>
        <w:t>would</w:t>
      </w:r>
      <w:proofErr w:type="spellEnd"/>
      <w:r w:rsidRPr="009E35A3">
        <w:rPr>
          <w:rFonts w:ascii="Arial" w:eastAsia="Times New Roman" w:hAnsi="Arial" w:cs="Arial"/>
        </w:rPr>
        <w:t xml:space="preserve"> </w:t>
      </w:r>
      <w:proofErr w:type="spellStart"/>
      <w:r w:rsidRPr="009E35A3">
        <w:rPr>
          <w:rFonts w:ascii="Arial" w:eastAsia="Times New Roman" w:hAnsi="Arial" w:cs="Arial"/>
        </w:rPr>
        <w:t>you</w:t>
      </w:r>
      <w:proofErr w:type="spellEnd"/>
      <w:r w:rsidRPr="009E35A3">
        <w:rPr>
          <w:rFonts w:ascii="Arial" w:eastAsia="Times New Roman" w:hAnsi="Arial" w:cs="Arial"/>
        </w:rPr>
        <w:t xml:space="preserve"> </w:t>
      </w:r>
      <w:proofErr w:type="spellStart"/>
      <w:r w:rsidRPr="009E35A3">
        <w:rPr>
          <w:rFonts w:ascii="Arial" w:eastAsia="Times New Roman" w:hAnsi="Arial" w:cs="Arial"/>
        </w:rPr>
        <w:t>like</w:t>
      </w:r>
      <w:proofErr w:type="spellEnd"/>
      <w:r w:rsidRPr="009E35A3">
        <w:rPr>
          <w:rFonts w:ascii="Arial" w:eastAsia="Times New Roman" w:hAnsi="Arial" w:cs="Arial"/>
        </w:rPr>
        <w:t>?</w:t>
      </w:r>
    </w:p>
    <w:p w:rsidR="009E35A3" w:rsidRDefault="009E35A3" w:rsidP="009E35A3">
      <w:pPr>
        <w:pStyle w:val="Bezodstpw"/>
        <w:spacing w:line="360" w:lineRule="auto"/>
        <w:rPr>
          <w:rFonts w:ascii="Arial" w:eastAsia="Times New Roman" w:hAnsi="Arial" w:cs="Arial"/>
          <w:b/>
          <w:u w:val="single"/>
        </w:rPr>
      </w:pPr>
    </w:p>
    <w:p w:rsid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  <w:b/>
          <w:u w:val="single"/>
        </w:rPr>
        <w:t>Materiały</w:t>
      </w:r>
      <w:r w:rsidRPr="009E35A3">
        <w:rPr>
          <w:rFonts w:ascii="Arial" w:eastAsia="Times New Roman" w:hAnsi="Arial" w:cs="Arial"/>
          <w:b/>
        </w:rPr>
        <w:t>:</w:t>
      </w:r>
      <w:r w:rsidRPr="009E35A3">
        <w:rPr>
          <w:rFonts w:ascii="Arial" w:eastAsia="Times New Roman" w:hAnsi="Arial" w:cs="Arial"/>
        </w:rPr>
        <w:t xml:space="preserve"> 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Materiały przygotowane przez nauczyciela</w:t>
      </w:r>
      <w:r w:rsidR="009E35A3">
        <w:rPr>
          <w:rFonts w:ascii="Arial" w:eastAsia="Times New Roman" w:hAnsi="Arial" w:cs="Arial"/>
        </w:rPr>
        <w:t xml:space="preserve">, wykorzystanie technologii </w:t>
      </w:r>
      <w:proofErr w:type="spellStart"/>
      <w:r w:rsidR="00651E0F" w:rsidRPr="009E35A3">
        <w:rPr>
          <w:rFonts w:ascii="Arial" w:eastAsia="Times New Roman" w:hAnsi="Arial" w:cs="Arial"/>
        </w:rPr>
        <w:t>informacyjno</w:t>
      </w:r>
      <w:proofErr w:type="spellEnd"/>
      <w:r w:rsidR="00651E0F" w:rsidRPr="009E35A3">
        <w:rPr>
          <w:rFonts w:ascii="Arial" w:eastAsia="Times New Roman" w:hAnsi="Arial" w:cs="Arial"/>
        </w:rPr>
        <w:t xml:space="preserve"> – komunikacyjnej (TIK).</w:t>
      </w:r>
    </w:p>
    <w:p w:rsidR="00651E0F" w:rsidRPr="009E35A3" w:rsidRDefault="00651E0F" w:rsidP="009E35A3">
      <w:pPr>
        <w:pStyle w:val="Bezodstpw"/>
        <w:spacing w:line="360" w:lineRule="auto"/>
        <w:rPr>
          <w:rFonts w:ascii="Arial" w:eastAsia="Times New Roman" w:hAnsi="Arial" w:cs="Arial"/>
        </w:rPr>
      </w:pPr>
    </w:p>
    <w:p w:rsidR="009E35A3" w:rsidRPr="009E35A3" w:rsidRDefault="005463BC" w:rsidP="009E35A3">
      <w:pPr>
        <w:spacing w:after="0"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  <w:b/>
        </w:rPr>
        <w:t>Formy pracy:</w:t>
      </w:r>
      <w:r w:rsidR="00894EED" w:rsidRPr="009E35A3">
        <w:rPr>
          <w:rFonts w:ascii="Arial" w:eastAsia="Times New Roman" w:hAnsi="Arial" w:cs="Arial"/>
        </w:rPr>
        <w:t xml:space="preserve"> </w:t>
      </w:r>
    </w:p>
    <w:p w:rsidR="002506EE" w:rsidRPr="009E35A3" w:rsidRDefault="006743A8" w:rsidP="009E35A3">
      <w:pPr>
        <w:spacing w:after="0"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 xml:space="preserve">indywidualna, </w:t>
      </w:r>
      <w:r w:rsidR="005463BC" w:rsidRPr="009E35A3">
        <w:rPr>
          <w:rFonts w:ascii="Arial" w:eastAsia="Times New Roman" w:hAnsi="Arial" w:cs="Arial"/>
        </w:rPr>
        <w:t>grupowa oraz całą klasą.</w:t>
      </w:r>
    </w:p>
    <w:p w:rsidR="009E35A3" w:rsidRDefault="009E35A3" w:rsidP="009E35A3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9E35A3" w:rsidRPr="009E35A3" w:rsidRDefault="005463BC" w:rsidP="009E35A3">
      <w:pPr>
        <w:spacing w:after="0"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  <w:b/>
        </w:rPr>
        <w:t>Metody pracy:</w:t>
      </w:r>
      <w:r w:rsidRPr="009E35A3">
        <w:rPr>
          <w:rFonts w:ascii="Arial" w:eastAsia="Times New Roman" w:hAnsi="Arial" w:cs="Arial"/>
        </w:rPr>
        <w:t xml:space="preserve"> </w:t>
      </w:r>
    </w:p>
    <w:p w:rsidR="002506EE" w:rsidRPr="009E35A3" w:rsidRDefault="005463BC" w:rsidP="009E35A3">
      <w:pPr>
        <w:spacing w:after="0"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burza mózgów,</w:t>
      </w:r>
      <w:r w:rsidR="00F22171" w:rsidRPr="009E35A3">
        <w:rPr>
          <w:rFonts w:ascii="Arial" w:eastAsia="Times New Roman" w:hAnsi="Arial" w:cs="Arial"/>
        </w:rPr>
        <w:t xml:space="preserve"> mapa myśli, drama, eksperci, wywiad, skojarzeniowa,</w:t>
      </w:r>
      <w:r w:rsidRPr="009E35A3">
        <w:rPr>
          <w:rFonts w:ascii="Arial" w:eastAsia="Times New Roman" w:hAnsi="Arial" w:cs="Arial"/>
        </w:rPr>
        <w:t xml:space="preserve"> </w:t>
      </w:r>
      <w:r w:rsidR="00651E0F" w:rsidRPr="009E35A3">
        <w:rPr>
          <w:rFonts w:ascii="Arial" w:eastAsia="Times New Roman" w:hAnsi="Arial" w:cs="Arial"/>
        </w:rPr>
        <w:t xml:space="preserve"> praktyczna (wizualizacja).</w:t>
      </w:r>
    </w:p>
    <w:p w:rsidR="002506EE" w:rsidRPr="009E35A3" w:rsidRDefault="005463BC" w:rsidP="009E35A3">
      <w:pPr>
        <w:spacing w:after="0"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  <w:b/>
        </w:rPr>
        <w:t>Realizacja Treści Nowej Podstawy Programowej</w:t>
      </w:r>
      <w:r w:rsidR="00A52C8D" w:rsidRPr="009E35A3">
        <w:rPr>
          <w:rFonts w:ascii="Arial" w:eastAsia="Times New Roman" w:hAnsi="Arial" w:cs="Arial"/>
        </w:rPr>
        <w:t>: I.6</w:t>
      </w:r>
      <w:r w:rsidR="00E53215" w:rsidRPr="009E35A3">
        <w:rPr>
          <w:rFonts w:ascii="Arial" w:eastAsia="Times New Roman" w:hAnsi="Arial" w:cs="Arial"/>
        </w:rPr>
        <w:t>, I.7</w:t>
      </w:r>
      <w:r w:rsidR="00C665C0" w:rsidRPr="009E35A3">
        <w:rPr>
          <w:rFonts w:ascii="Arial" w:eastAsia="Times New Roman" w:hAnsi="Arial" w:cs="Arial"/>
        </w:rPr>
        <w:t xml:space="preserve">, </w:t>
      </w:r>
      <w:r w:rsidR="00AF66D5" w:rsidRPr="009E35A3">
        <w:rPr>
          <w:rFonts w:ascii="Arial" w:eastAsia="Times New Roman" w:hAnsi="Arial" w:cs="Arial"/>
        </w:rPr>
        <w:t xml:space="preserve">I.14, </w:t>
      </w:r>
      <w:r w:rsidR="008C0872" w:rsidRPr="009E35A3">
        <w:rPr>
          <w:rFonts w:ascii="Arial" w:eastAsia="Times New Roman" w:hAnsi="Arial" w:cs="Arial"/>
        </w:rPr>
        <w:t xml:space="preserve">II.1, II.2, </w:t>
      </w:r>
      <w:r w:rsidR="00E53215" w:rsidRPr="009E35A3">
        <w:rPr>
          <w:rFonts w:ascii="Arial" w:eastAsia="Times New Roman" w:hAnsi="Arial" w:cs="Arial"/>
        </w:rPr>
        <w:t xml:space="preserve">II.5, </w:t>
      </w:r>
      <w:r w:rsidR="008C0872" w:rsidRPr="009E35A3">
        <w:rPr>
          <w:rFonts w:ascii="Arial" w:eastAsia="Times New Roman" w:hAnsi="Arial" w:cs="Arial"/>
        </w:rPr>
        <w:t xml:space="preserve">III.1, III.2, </w:t>
      </w:r>
      <w:r w:rsidR="00DC16D3" w:rsidRPr="009E35A3">
        <w:rPr>
          <w:rFonts w:ascii="Arial" w:eastAsia="Times New Roman" w:hAnsi="Arial" w:cs="Arial"/>
        </w:rPr>
        <w:t xml:space="preserve">III.3, III.4, III.5, III.6, </w:t>
      </w:r>
      <w:r w:rsidR="00AD4C54" w:rsidRPr="009E35A3">
        <w:rPr>
          <w:rFonts w:ascii="Arial" w:eastAsia="Times New Roman" w:hAnsi="Arial" w:cs="Arial"/>
        </w:rPr>
        <w:t xml:space="preserve">IV.1, </w:t>
      </w:r>
      <w:r w:rsidR="0051661C" w:rsidRPr="009E35A3">
        <w:rPr>
          <w:rFonts w:ascii="Arial" w:eastAsia="Times New Roman" w:hAnsi="Arial" w:cs="Arial"/>
        </w:rPr>
        <w:t xml:space="preserve">IV.5, IV.7,  </w:t>
      </w:r>
      <w:r w:rsidR="00AD4C54" w:rsidRPr="009E35A3">
        <w:rPr>
          <w:rFonts w:ascii="Arial" w:eastAsia="Times New Roman" w:hAnsi="Arial" w:cs="Arial"/>
        </w:rPr>
        <w:t xml:space="preserve">V.2, </w:t>
      </w:r>
      <w:r w:rsidR="00D31F0F" w:rsidRPr="009E35A3">
        <w:rPr>
          <w:rFonts w:ascii="Arial" w:eastAsia="Times New Roman" w:hAnsi="Arial" w:cs="Arial"/>
        </w:rPr>
        <w:t xml:space="preserve">VI.2, </w:t>
      </w:r>
      <w:r w:rsidR="00AD4C54" w:rsidRPr="009E35A3">
        <w:rPr>
          <w:rFonts w:ascii="Arial" w:eastAsia="Times New Roman" w:hAnsi="Arial" w:cs="Arial"/>
        </w:rPr>
        <w:t xml:space="preserve">VI.3, </w:t>
      </w:r>
      <w:r w:rsidR="00D31F0F" w:rsidRPr="009E35A3">
        <w:rPr>
          <w:rFonts w:ascii="Arial" w:eastAsia="Times New Roman" w:hAnsi="Arial" w:cs="Arial"/>
        </w:rPr>
        <w:t xml:space="preserve">VI.8, </w:t>
      </w:r>
      <w:r w:rsidR="00AD4C54" w:rsidRPr="009E35A3">
        <w:rPr>
          <w:rFonts w:ascii="Arial" w:eastAsia="Times New Roman" w:hAnsi="Arial" w:cs="Arial"/>
        </w:rPr>
        <w:t xml:space="preserve">VI.14, </w:t>
      </w:r>
      <w:r w:rsidR="008C0872" w:rsidRPr="009E35A3">
        <w:rPr>
          <w:rFonts w:ascii="Arial" w:eastAsia="Times New Roman" w:hAnsi="Arial" w:cs="Arial"/>
        </w:rPr>
        <w:t>VIII.2, IX</w:t>
      </w:r>
      <w:r w:rsidR="003D22F2" w:rsidRPr="009E35A3">
        <w:rPr>
          <w:rFonts w:ascii="Arial" w:eastAsia="Times New Roman" w:hAnsi="Arial" w:cs="Arial"/>
        </w:rPr>
        <w:t xml:space="preserve">.1, IX.2, </w:t>
      </w:r>
      <w:r w:rsidR="008C0872" w:rsidRPr="009E35A3">
        <w:rPr>
          <w:rFonts w:ascii="Arial" w:eastAsia="Times New Roman" w:hAnsi="Arial" w:cs="Arial"/>
        </w:rPr>
        <w:t>X, XI, XII</w:t>
      </w:r>
      <w:r w:rsidR="005B71C1" w:rsidRPr="009E35A3">
        <w:rPr>
          <w:rFonts w:ascii="Arial" w:eastAsia="Times New Roman" w:hAnsi="Arial" w:cs="Arial"/>
        </w:rPr>
        <w:t>,</w:t>
      </w:r>
      <w:r w:rsidR="008B532F" w:rsidRPr="009E35A3">
        <w:rPr>
          <w:rFonts w:ascii="Arial" w:eastAsia="Times New Roman" w:hAnsi="Arial" w:cs="Arial"/>
        </w:rPr>
        <w:t xml:space="preserve"> XIII, XIV.</w:t>
      </w:r>
    </w:p>
    <w:p w:rsidR="009E35A3" w:rsidRDefault="009E35A3" w:rsidP="009E35A3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2506EE" w:rsidRPr="009E35A3" w:rsidRDefault="005463BC" w:rsidP="009E35A3">
      <w:pPr>
        <w:spacing w:after="0" w:line="360" w:lineRule="auto"/>
        <w:rPr>
          <w:rFonts w:ascii="Arial" w:eastAsia="Times New Roman" w:hAnsi="Arial" w:cs="Arial"/>
          <w:b/>
        </w:rPr>
      </w:pPr>
      <w:r w:rsidRPr="009E35A3">
        <w:rPr>
          <w:rFonts w:ascii="Arial" w:eastAsia="Times New Roman" w:hAnsi="Arial" w:cs="Arial"/>
          <w:b/>
        </w:rPr>
        <w:lastRenderedPageBreak/>
        <w:t>Treści Nowej Podstawy Programowej:</w:t>
      </w:r>
    </w:p>
    <w:p w:rsidR="002506EE" w:rsidRPr="009E35A3" w:rsidRDefault="005463BC" w:rsidP="009E35A3">
      <w:pPr>
        <w:pStyle w:val="Bezodstpw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Uczeń posługuje się podstawowy</w:t>
      </w:r>
      <w:r w:rsidR="005B71C1" w:rsidRPr="009E35A3">
        <w:rPr>
          <w:rFonts w:ascii="Arial" w:eastAsia="Times New Roman" w:hAnsi="Arial" w:cs="Arial"/>
          <w:shd w:val="clear" w:color="auto" w:fill="FFFFFF"/>
        </w:rPr>
        <w:t xml:space="preserve">m zasobem środków językowych </w:t>
      </w:r>
      <w:r w:rsidRPr="009E35A3">
        <w:rPr>
          <w:rFonts w:ascii="Arial" w:eastAsia="Times New Roman" w:hAnsi="Arial" w:cs="Arial"/>
          <w:shd w:val="clear" w:color="auto" w:fill="FFFFFF"/>
        </w:rPr>
        <w:t>(leksykalnych, gramatycznych, ortograficznych oraz fonetycznych), umożliwiającym realizację pozostałych wymagań ogólnych w zakresie następujących tematów:</w:t>
      </w:r>
    </w:p>
    <w:p w:rsidR="00DC16D3" w:rsidRPr="009E35A3" w:rsidRDefault="00A52C8D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6</w:t>
      </w:r>
      <w:r w:rsidR="005463BC" w:rsidRPr="009E35A3">
        <w:rPr>
          <w:rFonts w:ascii="Arial" w:eastAsia="Times New Roman" w:hAnsi="Arial" w:cs="Arial"/>
          <w:shd w:val="clear" w:color="auto" w:fill="FFFFFF"/>
        </w:rPr>
        <w:t>.</w:t>
      </w:r>
      <w:r w:rsidRPr="009E35A3">
        <w:rPr>
          <w:rFonts w:ascii="Arial" w:eastAsia="Times New Roman" w:hAnsi="Arial" w:cs="Arial"/>
          <w:shd w:val="clear" w:color="auto" w:fill="FFFFFF"/>
        </w:rPr>
        <w:t xml:space="preserve"> żywienie</w:t>
      </w:r>
      <w:r w:rsidR="00126563" w:rsidRPr="009E35A3">
        <w:rPr>
          <w:rFonts w:ascii="Arial" w:eastAsia="Times New Roman" w:hAnsi="Arial" w:cs="Arial"/>
          <w:shd w:val="clear" w:color="auto" w:fill="FFFFFF"/>
        </w:rPr>
        <w:t>;</w:t>
      </w:r>
    </w:p>
    <w:p w:rsidR="00AF66D5" w:rsidRPr="009E35A3" w:rsidRDefault="00E53215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1.7 zakupy i usługi</w:t>
      </w:r>
    </w:p>
    <w:p w:rsidR="009E35A3" w:rsidRPr="009E35A3" w:rsidRDefault="00E53215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1.14 życie społeczne</w:t>
      </w:r>
    </w:p>
    <w:p w:rsidR="002506EE" w:rsidRPr="009E35A3" w:rsidRDefault="005463BC" w:rsidP="009E35A3">
      <w:pPr>
        <w:pStyle w:val="Bezodstpw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Uczeń rozumie proste wypowiedzi ustne (np. rozmowy, wiadomości, komunikaty, ogłoszenia, instrukcje) artykułowane wyraźnie, w standardowej odmianie języka:</w:t>
      </w:r>
    </w:p>
    <w:p w:rsidR="002506EE" w:rsidRPr="009E35A3" w:rsidRDefault="005B71C1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1.r</w:t>
      </w:r>
      <w:r w:rsidR="005463BC" w:rsidRPr="009E35A3">
        <w:rPr>
          <w:rFonts w:ascii="Arial" w:eastAsia="Times New Roman" w:hAnsi="Arial" w:cs="Arial"/>
          <w:shd w:val="clear" w:color="auto" w:fill="FFFFFF"/>
        </w:rPr>
        <w:t>eaguje na polecenia</w:t>
      </w:r>
      <w:r w:rsidR="00126563" w:rsidRPr="009E35A3">
        <w:rPr>
          <w:rFonts w:ascii="Arial" w:eastAsia="Times New Roman" w:hAnsi="Arial" w:cs="Arial"/>
          <w:shd w:val="clear" w:color="auto" w:fill="FFFFFF"/>
        </w:rPr>
        <w:t>;</w:t>
      </w:r>
    </w:p>
    <w:p w:rsidR="002506EE" w:rsidRPr="009E35A3" w:rsidRDefault="005463BC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2.</w:t>
      </w:r>
      <w:r w:rsidR="005B71C1" w:rsidRPr="009E35A3">
        <w:rPr>
          <w:rFonts w:ascii="Arial" w:eastAsia="Times New Roman" w:hAnsi="Arial" w:cs="Arial"/>
          <w:shd w:val="clear" w:color="auto" w:fill="FFFFFF"/>
        </w:rPr>
        <w:t>o</w:t>
      </w:r>
      <w:r w:rsidRPr="009E35A3">
        <w:rPr>
          <w:rFonts w:ascii="Arial" w:eastAsia="Times New Roman" w:hAnsi="Arial" w:cs="Arial"/>
          <w:shd w:val="clear" w:color="auto" w:fill="FFFFFF"/>
        </w:rPr>
        <w:t>kreśla główną myśl wypowiedzi lub fragmentu wypowiedzi;</w:t>
      </w:r>
    </w:p>
    <w:p w:rsidR="005B71C1" w:rsidRPr="009E35A3" w:rsidRDefault="00E53215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5. znajduje w wypowiedzi określone informacje</w:t>
      </w:r>
    </w:p>
    <w:p w:rsidR="002506EE" w:rsidRPr="009E35A3" w:rsidRDefault="005463BC" w:rsidP="009E35A3">
      <w:pPr>
        <w:pStyle w:val="Bezodstpw"/>
        <w:spacing w:line="360" w:lineRule="auto"/>
        <w:ind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III. Uczeń rozumie proste wypowiedzi pisemne:</w:t>
      </w:r>
    </w:p>
    <w:p w:rsidR="002506EE" w:rsidRPr="009E35A3" w:rsidRDefault="005463BC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1.określa główną myśl tekstu lub fragmentu tekstu;</w:t>
      </w:r>
    </w:p>
    <w:p w:rsidR="002506EE" w:rsidRPr="009E35A3" w:rsidRDefault="005463BC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2 określa intencje nadawcy/autora tekstu;</w:t>
      </w:r>
    </w:p>
    <w:p w:rsidR="002506EE" w:rsidRPr="009E35A3" w:rsidRDefault="005463BC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3.określa kontekst wypowiedzi;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 xml:space="preserve"> </w:t>
      </w:r>
      <w:r w:rsidRPr="009E35A3">
        <w:rPr>
          <w:rFonts w:ascii="Arial" w:eastAsia="Times New Roman" w:hAnsi="Arial" w:cs="Arial"/>
        </w:rPr>
        <w:tab/>
      </w:r>
      <w:r w:rsidRPr="009E35A3">
        <w:rPr>
          <w:rFonts w:ascii="Arial" w:eastAsia="Times New Roman" w:hAnsi="Arial" w:cs="Arial"/>
        </w:rPr>
        <w:tab/>
      </w:r>
      <w:r w:rsidR="005B71C1" w:rsidRPr="009E35A3">
        <w:rPr>
          <w:rFonts w:ascii="Arial" w:eastAsia="Times New Roman" w:hAnsi="Arial" w:cs="Arial"/>
        </w:rPr>
        <w:tab/>
        <w:t>4.z</w:t>
      </w:r>
      <w:r w:rsidRPr="009E35A3">
        <w:rPr>
          <w:rFonts w:ascii="Arial" w:eastAsia="Times New Roman" w:hAnsi="Arial" w:cs="Arial"/>
        </w:rPr>
        <w:t>najduje w tekście określone informacje;</w:t>
      </w:r>
    </w:p>
    <w:p w:rsidR="002506EE" w:rsidRPr="009E35A3" w:rsidRDefault="005463BC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5.rozpoznaje związki między poszczególnymi częściami tekstu</w:t>
      </w:r>
    </w:p>
    <w:p w:rsidR="002506EE" w:rsidRPr="009E35A3" w:rsidRDefault="005463BC" w:rsidP="009E35A3">
      <w:pPr>
        <w:pStyle w:val="Bezodstpw"/>
        <w:spacing w:line="360" w:lineRule="auto"/>
        <w:ind w:left="1416" w:firstLine="708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</w:rPr>
        <w:t>6.</w:t>
      </w:r>
      <w:r w:rsidRPr="009E35A3">
        <w:rPr>
          <w:rFonts w:ascii="Arial" w:eastAsia="Times New Roman" w:hAnsi="Arial" w:cs="Arial"/>
          <w:shd w:val="clear" w:color="auto" w:fill="FFFFFF"/>
        </w:rPr>
        <w:t xml:space="preserve"> układa informacje w określonym porządku;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IV</w:t>
      </w:r>
      <w:r w:rsidR="005B71C1" w:rsidRPr="009E35A3">
        <w:rPr>
          <w:rFonts w:ascii="Arial" w:eastAsia="Times New Roman" w:hAnsi="Arial" w:cs="Arial"/>
          <w:shd w:val="clear" w:color="auto" w:fill="FFFFFF"/>
        </w:rPr>
        <w:t>.</w:t>
      </w:r>
      <w:r w:rsidRPr="009E35A3">
        <w:rPr>
          <w:rFonts w:ascii="Arial" w:eastAsia="Times New Roman" w:hAnsi="Arial" w:cs="Arial"/>
          <w:shd w:val="clear" w:color="auto" w:fill="FFFFFF"/>
        </w:rPr>
        <w:t xml:space="preserve"> Uczeń tworzy krótkie, proste, spójne i logiczne wypowiedzi ustne: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 </w:t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 xml:space="preserve"> 1.opisuje ludzi, zwierzęta, przedmioty, miejsca i zjawiska;</w:t>
      </w:r>
    </w:p>
    <w:p w:rsidR="0051661C" w:rsidRPr="009E35A3" w:rsidRDefault="0051661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ab/>
        <w:t xml:space="preserve"> 5. opisuje upodobania;</w:t>
      </w:r>
    </w:p>
    <w:p w:rsidR="002506EE" w:rsidRPr="009E35A3" w:rsidRDefault="0051661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ab/>
        <w:t xml:space="preserve"> 7. wyraża uczucia i emocje;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</w:rPr>
        <w:t xml:space="preserve">                  V.</w:t>
      </w:r>
      <w:r w:rsidRPr="009E35A3">
        <w:rPr>
          <w:rFonts w:ascii="Arial" w:eastAsia="Times New Roman" w:hAnsi="Arial" w:cs="Arial"/>
          <w:shd w:val="clear" w:color="auto" w:fill="FFFFFF"/>
        </w:rPr>
        <w:t xml:space="preserve"> Uczeń tworzy krótkie, proste, spójne i logiczne wypowiedzi pisemne 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</w:t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 xml:space="preserve">  1.  opisuje ludzi, zwierzęta, przedmioty, miejsca i zjawiska;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VI. Uczeń reaguje ustnie w typowych sytuacjach:</w:t>
      </w:r>
    </w:p>
    <w:p w:rsidR="0051661C" w:rsidRPr="009E35A3" w:rsidRDefault="0051661C" w:rsidP="009E35A3">
      <w:pPr>
        <w:pStyle w:val="Bezodstpw"/>
        <w:spacing w:line="360" w:lineRule="auto"/>
        <w:ind w:left="2370"/>
        <w:rPr>
          <w:rFonts w:ascii="Arial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2. n</w:t>
      </w:r>
      <w:r w:rsidRPr="009E35A3">
        <w:rPr>
          <w:rFonts w:ascii="Arial" w:hAnsi="Arial" w:cs="Arial"/>
          <w:shd w:val="clear" w:color="auto" w:fill="FFFFFF"/>
        </w:rPr>
        <w:t xml:space="preserve">awiązuje kontakty towarzyskie; rozpoczyna, prowadzi i kończy  </w:t>
      </w:r>
    </w:p>
    <w:p w:rsidR="0051661C" w:rsidRPr="009E35A3" w:rsidRDefault="0051661C" w:rsidP="009E35A3">
      <w:pPr>
        <w:pStyle w:val="Bezodstpw"/>
        <w:spacing w:line="360" w:lineRule="auto"/>
        <w:ind w:left="2370"/>
        <w:rPr>
          <w:rFonts w:ascii="Arial" w:hAnsi="Arial" w:cs="Arial"/>
          <w:shd w:val="clear" w:color="auto" w:fill="FFFFFF"/>
        </w:rPr>
      </w:pPr>
      <w:r w:rsidRPr="009E35A3">
        <w:rPr>
          <w:rFonts w:ascii="Arial" w:hAnsi="Arial" w:cs="Arial"/>
          <w:shd w:val="clear" w:color="auto" w:fill="FFFFFF"/>
        </w:rPr>
        <w:t xml:space="preserve">     rozmowę; podtrzymuje rozmowę w przypadku trudności w jej </w:t>
      </w:r>
    </w:p>
    <w:p w:rsidR="0051661C" w:rsidRPr="009E35A3" w:rsidRDefault="0051661C" w:rsidP="009E35A3">
      <w:pPr>
        <w:pStyle w:val="Bezodstpw"/>
        <w:spacing w:line="360" w:lineRule="auto"/>
        <w:ind w:left="2370"/>
        <w:rPr>
          <w:rFonts w:ascii="Arial" w:hAnsi="Arial" w:cs="Arial"/>
          <w:shd w:val="clear" w:color="auto" w:fill="FFFFFF"/>
        </w:rPr>
      </w:pPr>
      <w:r w:rsidRPr="009E35A3">
        <w:rPr>
          <w:rFonts w:ascii="Arial" w:hAnsi="Arial" w:cs="Arial"/>
          <w:shd w:val="clear" w:color="auto" w:fill="FFFFFF"/>
        </w:rPr>
        <w:t xml:space="preserve">    przebiegu (np. prosi o wyjaśnienie, powtórzenie, sprecyzowanie; </w:t>
      </w:r>
    </w:p>
    <w:p w:rsidR="0051661C" w:rsidRPr="009E35A3" w:rsidRDefault="0051661C" w:rsidP="009E35A3">
      <w:pPr>
        <w:pStyle w:val="Bezodstpw"/>
        <w:spacing w:line="360" w:lineRule="auto"/>
        <w:ind w:left="2370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hAnsi="Arial" w:cs="Arial"/>
          <w:shd w:val="clear" w:color="auto" w:fill="FFFFFF"/>
        </w:rPr>
        <w:t xml:space="preserve">     upewnia się, że rozmówca zrozumiał jego wypowiedź);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</w:t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 xml:space="preserve">    3. uzyskuje i przekazuje informacje i wyjaśnienia;</w:t>
      </w:r>
    </w:p>
    <w:p w:rsidR="0051661C" w:rsidRPr="009E35A3" w:rsidRDefault="0051661C" w:rsidP="009E35A3">
      <w:pPr>
        <w:pStyle w:val="Bezodstpw"/>
        <w:spacing w:line="360" w:lineRule="auto"/>
        <w:rPr>
          <w:rFonts w:ascii="Arial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                  8. </w:t>
      </w:r>
      <w:r w:rsidRPr="009E35A3">
        <w:rPr>
          <w:rFonts w:ascii="Arial" w:hAnsi="Arial" w:cs="Arial"/>
          <w:shd w:val="clear" w:color="auto" w:fill="FFFFFF"/>
        </w:rPr>
        <w:t xml:space="preserve">proponuje, przyjmuje i odrzuca propozycje, zachęca; prowadzi </w:t>
      </w:r>
    </w:p>
    <w:p w:rsidR="0051661C" w:rsidRPr="009E35A3" w:rsidRDefault="0051661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hAnsi="Arial" w:cs="Arial"/>
          <w:shd w:val="clear" w:color="auto" w:fill="FFFFFF"/>
        </w:rPr>
        <w:t xml:space="preserve">                                            proste negocjacje w sytuacjach życia codziennego;</w:t>
      </w:r>
    </w:p>
    <w:p w:rsidR="002506EE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</w:t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 xml:space="preserve"> </w:t>
      </w:r>
      <w:r w:rsidR="00126563" w:rsidRPr="009E35A3">
        <w:rPr>
          <w:rFonts w:ascii="Arial" w:eastAsia="Times New Roman" w:hAnsi="Arial" w:cs="Arial"/>
          <w:shd w:val="clear" w:color="auto" w:fill="FFFFFF"/>
        </w:rPr>
        <w:t xml:space="preserve">   </w:t>
      </w:r>
      <w:r w:rsidRPr="009E35A3">
        <w:rPr>
          <w:rFonts w:ascii="Arial" w:eastAsia="Times New Roman" w:hAnsi="Arial" w:cs="Arial"/>
          <w:shd w:val="clear" w:color="auto" w:fill="FFFFFF"/>
        </w:rPr>
        <w:t>14. stosuje zwroty i formy grzecznościowe.</w:t>
      </w:r>
    </w:p>
    <w:p w:rsidR="00CD16A2" w:rsidRPr="009E35A3" w:rsidRDefault="00CD16A2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</w:rPr>
        <w:lastRenderedPageBreak/>
        <w:t xml:space="preserve">                VIII. </w:t>
      </w:r>
      <w:r w:rsidRPr="009E35A3">
        <w:rPr>
          <w:rFonts w:ascii="Arial" w:eastAsia="Times New Roman" w:hAnsi="Arial" w:cs="Arial"/>
          <w:shd w:val="clear" w:color="auto" w:fill="FFFFFF"/>
        </w:rPr>
        <w:t>Uczeń przetwarza prosty tekst ustnie lub pisemnie: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</w:t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 xml:space="preserve">    2. przekazuje w języku obcym nowożytnym lub polskim informacje                  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  </w:t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="005B71C1" w:rsidRPr="009E35A3">
        <w:rPr>
          <w:rFonts w:ascii="Arial" w:eastAsia="Times New Roman" w:hAnsi="Arial" w:cs="Arial"/>
          <w:shd w:val="clear" w:color="auto" w:fill="FFFFFF"/>
        </w:rPr>
        <w:tab/>
      </w:r>
      <w:r w:rsidRPr="009E35A3">
        <w:rPr>
          <w:rFonts w:ascii="Arial" w:eastAsia="Times New Roman" w:hAnsi="Arial" w:cs="Arial"/>
          <w:shd w:val="clear" w:color="auto" w:fill="FFFFFF"/>
        </w:rPr>
        <w:t xml:space="preserve"> sformułowane w tym języku obcym;</w:t>
      </w:r>
    </w:p>
    <w:p w:rsidR="003D22F2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</w:t>
      </w:r>
      <w:r w:rsidR="00AD4C54" w:rsidRPr="009E35A3">
        <w:rPr>
          <w:rFonts w:ascii="Arial" w:eastAsia="Times New Roman" w:hAnsi="Arial" w:cs="Arial"/>
          <w:shd w:val="clear" w:color="auto" w:fill="FFFFFF"/>
        </w:rPr>
        <w:t>I</w:t>
      </w:r>
      <w:r w:rsidRPr="009E35A3">
        <w:rPr>
          <w:rFonts w:ascii="Arial" w:eastAsia="Times New Roman" w:hAnsi="Arial" w:cs="Arial"/>
          <w:shd w:val="clear" w:color="auto" w:fill="FFFFFF"/>
        </w:rPr>
        <w:t xml:space="preserve">X. </w:t>
      </w:r>
      <w:r w:rsidR="003D22F2" w:rsidRPr="009E35A3">
        <w:rPr>
          <w:rFonts w:ascii="Arial" w:eastAsia="Times New Roman" w:hAnsi="Arial" w:cs="Arial"/>
          <w:shd w:val="clear" w:color="auto" w:fill="FFFFFF"/>
        </w:rPr>
        <w:t xml:space="preserve">Uczeń posiada </w:t>
      </w:r>
    </w:p>
    <w:p w:rsidR="003D22F2" w:rsidRPr="009E35A3" w:rsidRDefault="003D22F2" w:rsidP="009E35A3">
      <w:pPr>
        <w:pStyle w:val="Bezodstpw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podstawową wiedzę o krajach, społeczeństwach i kulturach społeczności, które posługują się danym językiem obcym nowożytnym, oraz o kraju ojczystym, z uwzględnieniem kontekstu lokalnego, europejskiego i globalnego;</w:t>
      </w:r>
    </w:p>
    <w:p w:rsidR="003D22F2" w:rsidRPr="009E35A3" w:rsidRDefault="003D22F2" w:rsidP="009E35A3">
      <w:pPr>
        <w:pStyle w:val="Bezodstpw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>świadomość związku między kulturą własną i obcą oraz wrażliwość międzykulturową.</w:t>
      </w:r>
    </w:p>
    <w:p w:rsidR="00AD4C54" w:rsidRPr="009E35A3" w:rsidRDefault="003D22F2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X. </w:t>
      </w:r>
      <w:r w:rsidR="005463BC" w:rsidRPr="009E35A3">
        <w:rPr>
          <w:rFonts w:ascii="Arial" w:eastAsia="Times New Roman" w:hAnsi="Arial" w:cs="Arial"/>
          <w:shd w:val="clear" w:color="auto" w:fill="FFFFFF"/>
        </w:rPr>
        <w:t>Uczeń dokonuje samooceny</w:t>
      </w:r>
      <w:r w:rsidR="00AD4C54" w:rsidRPr="009E35A3">
        <w:rPr>
          <w:rFonts w:ascii="Arial" w:eastAsia="Times New Roman" w:hAnsi="Arial" w:cs="Arial"/>
          <w:shd w:val="clear" w:color="auto" w:fill="FFFFFF"/>
        </w:rPr>
        <w:t xml:space="preserve"> i wykorzystuje techniki samodzielnej pracy nad            </w:t>
      </w:r>
    </w:p>
    <w:p w:rsidR="002506EE" w:rsidRPr="009E35A3" w:rsidRDefault="00AD4C54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    językiem.</w:t>
      </w:r>
    </w:p>
    <w:p w:rsidR="00AD4C54" w:rsidRPr="009E35A3" w:rsidRDefault="00AD4C54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X</w:t>
      </w:r>
      <w:r w:rsidR="0028756E" w:rsidRPr="009E35A3">
        <w:rPr>
          <w:rFonts w:ascii="Arial" w:eastAsia="Times New Roman" w:hAnsi="Arial" w:cs="Arial"/>
          <w:shd w:val="clear" w:color="auto" w:fill="FFFFFF"/>
        </w:rPr>
        <w:t>I</w:t>
      </w:r>
      <w:r w:rsidR="005463BC" w:rsidRPr="009E35A3">
        <w:rPr>
          <w:rFonts w:ascii="Arial" w:eastAsia="Times New Roman" w:hAnsi="Arial" w:cs="Arial"/>
          <w:shd w:val="clear" w:color="auto" w:fill="FFFFFF"/>
        </w:rPr>
        <w:t>. Uczeń współdziała w grupie</w:t>
      </w:r>
      <w:r w:rsidR="00227BF7" w:rsidRPr="009E35A3">
        <w:rPr>
          <w:rFonts w:ascii="Arial" w:eastAsia="Times New Roman" w:hAnsi="Arial" w:cs="Arial"/>
          <w:shd w:val="clear" w:color="auto" w:fill="FFFFFF"/>
        </w:rPr>
        <w:t>.</w:t>
      </w:r>
    </w:p>
    <w:p w:rsidR="005B71C1" w:rsidRPr="009E35A3" w:rsidRDefault="00AD4C54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XI</w:t>
      </w:r>
      <w:r w:rsidR="0028756E" w:rsidRPr="009E35A3">
        <w:rPr>
          <w:rFonts w:ascii="Arial" w:eastAsia="Times New Roman" w:hAnsi="Arial" w:cs="Arial"/>
          <w:shd w:val="clear" w:color="auto" w:fill="FFFFFF"/>
        </w:rPr>
        <w:t>I</w:t>
      </w:r>
      <w:r w:rsidRPr="009E35A3">
        <w:rPr>
          <w:rFonts w:ascii="Arial" w:eastAsia="Times New Roman" w:hAnsi="Arial" w:cs="Arial"/>
          <w:shd w:val="clear" w:color="auto" w:fill="FFFFFF"/>
        </w:rPr>
        <w:t>. Uczeń korzysta ze źródeł informacji</w:t>
      </w:r>
      <w:r w:rsidR="005B71C1" w:rsidRPr="009E35A3">
        <w:rPr>
          <w:rFonts w:ascii="Arial" w:eastAsia="Times New Roman" w:hAnsi="Arial" w:cs="Arial"/>
          <w:shd w:val="clear" w:color="auto" w:fill="FFFFFF"/>
        </w:rPr>
        <w:t xml:space="preserve"> w języku obcym również za pomocą                </w:t>
      </w:r>
    </w:p>
    <w:p w:rsidR="002506EE" w:rsidRPr="009E35A3" w:rsidRDefault="005B71C1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  technologii </w:t>
      </w:r>
      <w:proofErr w:type="spellStart"/>
      <w:r w:rsidRPr="009E35A3">
        <w:rPr>
          <w:rFonts w:ascii="Arial" w:eastAsia="Times New Roman" w:hAnsi="Arial" w:cs="Arial"/>
          <w:shd w:val="clear" w:color="auto" w:fill="FFFFFF"/>
        </w:rPr>
        <w:t>informacyjno</w:t>
      </w:r>
      <w:proofErr w:type="spellEnd"/>
      <w:r w:rsidRPr="009E35A3">
        <w:rPr>
          <w:rFonts w:ascii="Arial" w:eastAsia="Times New Roman" w:hAnsi="Arial" w:cs="Arial"/>
          <w:shd w:val="clear" w:color="auto" w:fill="FFFFFF"/>
        </w:rPr>
        <w:t xml:space="preserve"> – komunikacyjnej.</w:t>
      </w:r>
    </w:p>
    <w:p w:rsidR="002506EE" w:rsidRPr="009E35A3" w:rsidRDefault="005B71C1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XII</w:t>
      </w:r>
      <w:r w:rsidR="0028756E" w:rsidRPr="009E35A3">
        <w:rPr>
          <w:rFonts w:ascii="Arial" w:eastAsia="Times New Roman" w:hAnsi="Arial" w:cs="Arial"/>
          <w:shd w:val="clear" w:color="auto" w:fill="FFFFFF"/>
        </w:rPr>
        <w:t>I</w:t>
      </w:r>
      <w:r w:rsidR="005463BC" w:rsidRPr="009E35A3">
        <w:rPr>
          <w:rFonts w:ascii="Arial" w:eastAsia="Times New Roman" w:hAnsi="Arial" w:cs="Arial"/>
          <w:shd w:val="clear" w:color="auto" w:fill="FFFFFF"/>
        </w:rPr>
        <w:t xml:space="preserve">. Uczeń stosuje strategie komunikacyjne i strategie kompensacyjne, 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   w przypadku gdy nie zna lub nie pamięta wyrazu (np. upraszczanie formy </w:t>
      </w: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        wypowiedzi, zastępowanie innym wyrazem, opis).</w:t>
      </w:r>
    </w:p>
    <w:p w:rsidR="002506EE" w:rsidRPr="009E35A3" w:rsidRDefault="0028756E" w:rsidP="009E35A3">
      <w:pPr>
        <w:pStyle w:val="Bezodstpw"/>
        <w:spacing w:line="360" w:lineRule="auto"/>
        <w:rPr>
          <w:rFonts w:ascii="Arial" w:eastAsia="Times New Roman" w:hAnsi="Arial" w:cs="Arial"/>
          <w:shd w:val="clear" w:color="auto" w:fill="FFFFFF"/>
        </w:rPr>
      </w:pPr>
      <w:r w:rsidRPr="009E35A3">
        <w:rPr>
          <w:rFonts w:ascii="Arial" w:eastAsia="Times New Roman" w:hAnsi="Arial" w:cs="Arial"/>
          <w:shd w:val="clear" w:color="auto" w:fill="FFFFFF"/>
        </w:rPr>
        <w:t xml:space="preserve">                 XIV</w:t>
      </w:r>
      <w:r w:rsidR="005463BC" w:rsidRPr="009E35A3">
        <w:rPr>
          <w:rFonts w:ascii="Arial" w:eastAsia="Times New Roman" w:hAnsi="Arial" w:cs="Arial"/>
          <w:shd w:val="clear" w:color="auto" w:fill="FFFFFF"/>
        </w:rPr>
        <w:t>. Uc</w:t>
      </w:r>
      <w:r w:rsidR="00227BF7" w:rsidRPr="009E35A3">
        <w:rPr>
          <w:rFonts w:ascii="Arial" w:eastAsia="Times New Roman" w:hAnsi="Arial" w:cs="Arial"/>
          <w:shd w:val="clear" w:color="auto" w:fill="FFFFFF"/>
        </w:rPr>
        <w:t>zeń posiada świadomość językową.</w:t>
      </w:r>
    </w:p>
    <w:p w:rsidR="002506EE" w:rsidRPr="009E35A3" w:rsidRDefault="002506EE" w:rsidP="009E35A3">
      <w:pPr>
        <w:pStyle w:val="Bezodstpw"/>
        <w:spacing w:line="360" w:lineRule="auto"/>
        <w:rPr>
          <w:rFonts w:ascii="Arial" w:eastAsia="Times New Roman" w:hAnsi="Arial" w:cs="Arial"/>
          <w:b/>
          <w:u w:val="single"/>
        </w:rPr>
      </w:pPr>
    </w:p>
    <w:p w:rsidR="002506EE" w:rsidRPr="009E35A3" w:rsidRDefault="005463BC" w:rsidP="009E35A3">
      <w:pPr>
        <w:pStyle w:val="Bezodstpw"/>
        <w:spacing w:line="360" w:lineRule="auto"/>
        <w:rPr>
          <w:rFonts w:ascii="Arial" w:eastAsia="Times New Roman" w:hAnsi="Arial" w:cs="Arial"/>
          <w:b/>
        </w:rPr>
      </w:pPr>
      <w:r w:rsidRPr="009E35A3">
        <w:rPr>
          <w:rFonts w:ascii="Arial" w:eastAsia="Times New Roman" w:hAnsi="Arial" w:cs="Arial"/>
          <w:b/>
        </w:rPr>
        <w:t>Cele szczegółowe:</w:t>
      </w:r>
      <w:r w:rsidR="001B21E2" w:rsidRPr="009E35A3">
        <w:rPr>
          <w:rFonts w:ascii="Arial" w:eastAsia="Times New Roman" w:hAnsi="Arial" w:cs="Arial"/>
          <w:b/>
        </w:rPr>
        <w:t xml:space="preserve"> </w:t>
      </w:r>
    </w:p>
    <w:p w:rsidR="002506EE" w:rsidRPr="009E35A3" w:rsidRDefault="005463BC" w:rsidP="009E35A3">
      <w:pPr>
        <w:pStyle w:val="Bezodstpw"/>
        <w:spacing w:line="360" w:lineRule="auto"/>
        <w:ind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- utrwalenie</w:t>
      </w:r>
      <w:r w:rsidR="00AE4969" w:rsidRPr="009E35A3">
        <w:rPr>
          <w:rFonts w:ascii="Arial" w:eastAsia="Times New Roman" w:hAnsi="Arial" w:cs="Arial"/>
        </w:rPr>
        <w:t xml:space="preserve"> słownictwa związanego z:</w:t>
      </w:r>
    </w:p>
    <w:p w:rsidR="001B21E2" w:rsidRPr="009E35A3" w:rsidRDefault="008B532F" w:rsidP="009E35A3">
      <w:pPr>
        <w:pStyle w:val="Bezodstpw"/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żywnością</w:t>
      </w:r>
      <w:r w:rsidR="00126563" w:rsidRPr="009E35A3">
        <w:rPr>
          <w:rFonts w:ascii="Arial" w:eastAsia="Times New Roman" w:hAnsi="Arial" w:cs="Arial"/>
        </w:rPr>
        <w:t>,</w:t>
      </w:r>
    </w:p>
    <w:p w:rsidR="001B21E2" w:rsidRPr="009E35A3" w:rsidRDefault="008B532F" w:rsidP="009E35A3">
      <w:pPr>
        <w:pStyle w:val="Bezodstpw"/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opakowaniami</w:t>
      </w:r>
      <w:r w:rsidR="00126563" w:rsidRPr="009E35A3">
        <w:rPr>
          <w:rFonts w:ascii="Arial" w:eastAsia="Times New Roman" w:hAnsi="Arial" w:cs="Arial"/>
        </w:rPr>
        <w:t>,</w:t>
      </w:r>
    </w:p>
    <w:p w:rsidR="00AE4969" w:rsidRPr="00CD16A2" w:rsidRDefault="008B532F" w:rsidP="00CD16A2">
      <w:pPr>
        <w:pStyle w:val="Bezodstpw"/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posiłkami</w:t>
      </w:r>
      <w:r w:rsidR="00126563" w:rsidRPr="009E35A3">
        <w:rPr>
          <w:rFonts w:ascii="Arial" w:eastAsia="Times New Roman" w:hAnsi="Arial" w:cs="Arial"/>
        </w:rPr>
        <w:t>,</w:t>
      </w:r>
    </w:p>
    <w:p w:rsidR="008B532F" w:rsidRPr="009E35A3" w:rsidRDefault="005463BC" w:rsidP="009E35A3">
      <w:pPr>
        <w:pStyle w:val="Bezodstpw"/>
        <w:spacing w:line="360" w:lineRule="auto"/>
        <w:ind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 xml:space="preserve">- </w:t>
      </w:r>
      <w:r w:rsidR="008B532F" w:rsidRPr="009E35A3">
        <w:rPr>
          <w:rFonts w:ascii="Arial" w:eastAsia="Times New Roman" w:hAnsi="Arial" w:cs="Arial"/>
        </w:rPr>
        <w:t>utrwalenie umiejętności zamawiania jedzenia w restauracji;</w:t>
      </w:r>
    </w:p>
    <w:p w:rsidR="002506EE" w:rsidRPr="009E35A3" w:rsidRDefault="009F764B" w:rsidP="009E35A3">
      <w:pPr>
        <w:pStyle w:val="Bezodstpw"/>
        <w:spacing w:line="360" w:lineRule="auto"/>
        <w:ind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 xml:space="preserve">- </w:t>
      </w:r>
      <w:r w:rsidR="005463BC" w:rsidRPr="009E35A3">
        <w:rPr>
          <w:rFonts w:ascii="Arial" w:eastAsia="Times New Roman" w:hAnsi="Arial" w:cs="Arial"/>
        </w:rPr>
        <w:t>uspra</w:t>
      </w:r>
      <w:r w:rsidR="00770A39" w:rsidRPr="009E35A3">
        <w:rPr>
          <w:rFonts w:ascii="Arial" w:eastAsia="Times New Roman" w:hAnsi="Arial" w:cs="Arial"/>
        </w:rPr>
        <w:t>wnienie umiejętności słuchania i</w:t>
      </w:r>
      <w:r w:rsidR="005463BC" w:rsidRPr="009E35A3">
        <w:rPr>
          <w:rFonts w:ascii="Arial" w:eastAsia="Times New Roman" w:hAnsi="Arial" w:cs="Arial"/>
        </w:rPr>
        <w:t xml:space="preserve"> czytania ze zrozumieniem</w:t>
      </w:r>
      <w:r w:rsidR="00126563" w:rsidRPr="009E35A3">
        <w:rPr>
          <w:rFonts w:ascii="Arial" w:eastAsia="Times New Roman" w:hAnsi="Arial" w:cs="Arial"/>
        </w:rPr>
        <w:t>;</w:t>
      </w:r>
    </w:p>
    <w:p w:rsidR="002506EE" w:rsidRPr="009E35A3" w:rsidRDefault="001B21E2" w:rsidP="009E35A3">
      <w:pPr>
        <w:pStyle w:val="Bezodstpw"/>
        <w:spacing w:line="360" w:lineRule="auto"/>
        <w:ind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 xml:space="preserve">- rozwijanie umiejętności społecznych związanych z pracą </w:t>
      </w:r>
      <w:r w:rsidR="00126563" w:rsidRPr="009E35A3">
        <w:rPr>
          <w:rFonts w:ascii="Arial" w:eastAsia="Times New Roman" w:hAnsi="Arial" w:cs="Arial"/>
        </w:rPr>
        <w:t>w grupie;</w:t>
      </w:r>
    </w:p>
    <w:p w:rsidR="006300AA" w:rsidRPr="009E35A3" w:rsidRDefault="006300AA" w:rsidP="009E35A3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CB540D" w:rsidRPr="00CB540D" w:rsidRDefault="005463BC" w:rsidP="009E35A3">
      <w:pPr>
        <w:pStyle w:val="Bezodstpw"/>
        <w:spacing w:line="360" w:lineRule="auto"/>
        <w:rPr>
          <w:rFonts w:ascii="Arial" w:eastAsia="Times New Roman" w:hAnsi="Arial" w:cs="Arial"/>
        </w:rPr>
      </w:pPr>
      <w:r w:rsidRPr="00CB540D">
        <w:rPr>
          <w:rFonts w:ascii="Arial" w:eastAsia="Times New Roman" w:hAnsi="Arial" w:cs="Arial"/>
          <w:b/>
        </w:rPr>
        <w:t>Metody motywujące:</w:t>
      </w:r>
      <w:r w:rsidRPr="00CB540D">
        <w:rPr>
          <w:rFonts w:ascii="Arial" w:eastAsia="Times New Roman" w:hAnsi="Arial" w:cs="Arial"/>
        </w:rPr>
        <w:t xml:space="preserve"> </w:t>
      </w:r>
    </w:p>
    <w:p w:rsidR="001B21E2" w:rsidRPr="009E35A3" w:rsidRDefault="005463BC" w:rsidP="00CB540D">
      <w:pPr>
        <w:pStyle w:val="Bezodstpw"/>
        <w:spacing w:line="360" w:lineRule="auto"/>
        <w:ind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 xml:space="preserve">wizualizacja, </w:t>
      </w:r>
      <w:r w:rsidR="008B532F" w:rsidRPr="009E35A3">
        <w:rPr>
          <w:rFonts w:ascii="Arial" w:eastAsia="Times New Roman" w:hAnsi="Arial" w:cs="Arial"/>
        </w:rPr>
        <w:t xml:space="preserve">burza mózgów, mapa </w:t>
      </w:r>
      <w:r w:rsidR="00CB540D">
        <w:rPr>
          <w:rFonts w:ascii="Arial" w:eastAsia="Times New Roman" w:hAnsi="Arial" w:cs="Arial"/>
        </w:rPr>
        <w:t xml:space="preserve">myśli, drama, eksperci, wywiad, </w:t>
      </w:r>
      <w:r w:rsidR="00D875A3" w:rsidRPr="009E35A3">
        <w:rPr>
          <w:rFonts w:ascii="Arial" w:eastAsia="Times New Roman" w:hAnsi="Arial" w:cs="Arial"/>
        </w:rPr>
        <w:t>s</w:t>
      </w:r>
      <w:r w:rsidR="008B532F" w:rsidRPr="009E35A3">
        <w:rPr>
          <w:rFonts w:ascii="Arial" w:eastAsia="Times New Roman" w:hAnsi="Arial" w:cs="Arial"/>
        </w:rPr>
        <w:t xml:space="preserve">kojarzeniowa, </w:t>
      </w:r>
      <w:r w:rsidRPr="009E35A3">
        <w:rPr>
          <w:rFonts w:ascii="Arial" w:eastAsia="Times New Roman" w:hAnsi="Arial" w:cs="Arial"/>
        </w:rPr>
        <w:t>stosowanie pochw</w:t>
      </w:r>
      <w:r w:rsidR="00CB540D">
        <w:rPr>
          <w:rFonts w:ascii="Arial" w:eastAsia="Times New Roman" w:hAnsi="Arial" w:cs="Arial"/>
        </w:rPr>
        <w:t xml:space="preserve">ał i nagród, zabawy tematyczne, </w:t>
      </w:r>
      <w:r w:rsidRPr="009E35A3">
        <w:rPr>
          <w:rFonts w:ascii="Arial" w:eastAsia="Times New Roman" w:hAnsi="Arial" w:cs="Arial"/>
        </w:rPr>
        <w:t>zadania opart</w:t>
      </w:r>
      <w:r w:rsidR="008B532F" w:rsidRPr="009E35A3">
        <w:rPr>
          <w:rFonts w:ascii="Arial" w:eastAsia="Times New Roman" w:hAnsi="Arial" w:cs="Arial"/>
        </w:rPr>
        <w:t xml:space="preserve">e na rywalizacji, </w:t>
      </w:r>
      <w:r w:rsidRPr="009E35A3">
        <w:rPr>
          <w:rFonts w:ascii="Arial" w:eastAsia="Times New Roman" w:hAnsi="Arial" w:cs="Arial"/>
        </w:rPr>
        <w:t>w</w:t>
      </w:r>
      <w:r w:rsidR="001B21E2" w:rsidRPr="009E35A3">
        <w:rPr>
          <w:rFonts w:ascii="Arial" w:eastAsia="Times New Roman" w:hAnsi="Arial" w:cs="Arial"/>
        </w:rPr>
        <w:t>ybieranie formy</w:t>
      </w:r>
      <w:r w:rsidRPr="009E35A3">
        <w:rPr>
          <w:rFonts w:ascii="Arial" w:eastAsia="Times New Roman" w:hAnsi="Arial" w:cs="Arial"/>
        </w:rPr>
        <w:t xml:space="preserve"> zadań </w:t>
      </w:r>
      <w:r w:rsidR="008B532F" w:rsidRPr="009E35A3">
        <w:rPr>
          <w:rFonts w:ascii="Arial" w:eastAsia="Times New Roman" w:hAnsi="Arial" w:cs="Arial"/>
        </w:rPr>
        <w:t xml:space="preserve">  </w:t>
      </w:r>
      <w:r w:rsidRPr="009E35A3">
        <w:rPr>
          <w:rFonts w:ascii="Arial" w:eastAsia="Times New Roman" w:hAnsi="Arial" w:cs="Arial"/>
        </w:rPr>
        <w:t xml:space="preserve">będących w sferze zainteresowań uczniów, zaangażowanie uczniów do </w:t>
      </w:r>
      <w:r w:rsidR="00CB540D">
        <w:rPr>
          <w:rFonts w:ascii="Arial" w:eastAsia="Times New Roman" w:hAnsi="Arial" w:cs="Arial"/>
        </w:rPr>
        <w:t xml:space="preserve">     </w:t>
      </w:r>
      <w:r w:rsidRPr="009E35A3">
        <w:rPr>
          <w:rFonts w:ascii="Arial" w:eastAsia="Times New Roman" w:hAnsi="Arial" w:cs="Arial"/>
        </w:rPr>
        <w:t>wspólnego określenia celów lekcj</w:t>
      </w:r>
      <w:r w:rsidR="00CB540D">
        <w:rPr>
          <w:rFonts w:ascii="Arial" w:eastAsia="Times New Roman" w:hAnsi="Arial" w:cs="Arial"/>
        </w:rPr>
        <w:t xml:space="preserve">i, pomoc koleżeńska, pobudzanie </w:t>
      </w:r>
      <w:r w:rsidRPr="009E35A3">
        <w:rPr>
          <w:rFonts w:ascii="Arial" w:eastAsia="Times New Roman" w:hAnsi="Arial" w:cs="Arial"/>
        </w:rPr>
        <w:t xml:space="preserve">ambicji, informacja zwrotna, układ lekcji mobilizujący do pracy, </w:t>
      </w:r>
      <w:r w:rsidR="001B21E2" w:rsidRPr="009E35A3">
        <w:rPr>
          <w:rFonts w:ascii="Arial" w:eastAsia="Times New Roman" w:hAnsi="Arial" w:cs="Arial"/>
        </w:rPr>
        <w:t xml:space="preserve"> </w:t>
      </w:r>
      <w:r w:rsidRPr="009E35A3">
        <w:rPr>
          <w:rFonts w:ascii="Arial" w:eastAsia="Times New Roman" w:hAnsi="Arial" w:cs="Arial"/>
        </w:rPr>
        <w:t xml:space="preserve">różnorodność </w:t>
      </w:r>
      <w:r w:rsidR="001B21E2" w:rsidRPr="009E35A3">
        <w:rPr>
          <w:rFonts w:ascii="Arial" w:eastAsia="Times New Roman" w:hAnsi="Arial" w:cs="Arial"/>
        </w:rPr>
        <w:t xml:space="preserve">formy </w:t>
      </w:r>
      <w:r w:rsidRPr="009E35A3">
        <w:rPr>
          <w:rFonts w:ascii="Arial" w:eastAsia="Times New Roman" w:hAnsi="Arial" w:cs="Arial"/>
        </w:rPr>
        <w:t>kontrolowania</w:t>
      </w:r>
      <w:r w:rsidR="001B21E2" w:rsidRPr="009E35A3">
        <w:rPr>
          <w:rFonts w:ascii="Arial" w:eastAsia="Times New Roman" w:hAnsi="Arial" w:cs="Arial"/>
        </w:rPr>
        <w:t xml:space="preserve"> pracy.</w:t>
      </w:r>
    </w:p>
    <w:p w:rsidR="008E50BD" w:rsidRPr="009E35A3" w:rsidRDefault="008E50BD" w:rsidP="009E35A3">
      <w:pPr>
        <w:pStyle w:val="Bezodstpw"/>
        <w:spacing w:line="360" w:lineRule="auto"/>
        <w:rPr>
          <w:rFonts w:ascii="Arial" w:eastAsia="Times New Roman" w:hAnsi="Arial" w:cs="Arial"/>
        </w:rPr>
      </w:pPr>
    </w:p>
    <w:p w:rsidR="00CD16A2" w:rsidRDefault="00CD16A2" w:rsidP="009E35A3">
      <w:pPr>
        <w:pStyle w:val="Bezodstpw"/>
        <w:spacing w:line="360" w:lineRule="auto"/>
        <w:rPr>
          <w:rFonts w:ascii="Arial" w:eastAsia="Times New Roman" w:hAnsi="Arial" w:cs="Arial"/>
          <w:b/>
        </w:rPr>
      </w:pPr>
    </w:p>
    <w:p w:rsidR="00CB540D" w:rsidRPr="00CB540D" w:rsidRDefault="005463BC" w:rsidP="009E35A3">
      <w:pPr>
        <w:pStyle w:val="Bezodstpw"/>
        <w:spacing w:line="360" w:lineRule="auto"/>
        <w:rPr>
          <w:rFonts w:ascii="Arial" w:eastAsia="Times New Roman" w:hAnsi="Arial" w:cs="Arial"/>
        </w:rPr>
      </w:pPr>
      <w:bookmarkStart w:id="0" w:name="_GoBack"/>
      <w:bookmarkEnd w:id="0"/>
      <w:r w:rsidRPr="00CB540D">
        <w:rPr>
          <w:rFonts w:ascii="Arial" w:eastAsia="Times New Roman" w:hAnsi="Arial" w:cs="Arial"/>
          <w:b/>
        </w:rPr>
        <w:lastRenderedPageBreak/>
        <w:t>Indywidualizacja:</w:t>
      </w:r>
      <w:r w:rsidR="001B21E2" w:rsidRPr="00CB540D">
        <w:rPr>
          <w:rFonts w:ascii="Arial" w:eastAsia="Times New Roman" w:hAnsi="Arial" w:cs="Arial"/>
        </w:rPr>
        <w:t xml:space="preserve"> </w:t>
      </w:r>
    </w:p>
    <w:p w:rsidR="006300AA" w:rsidRPr="009E35A3" w:rsidRDefault="005463BC" w:rsidP="00CB540D">
      <w:pPr>
        <w:pStyle w:val="Bezodstpw"/>
        <w:spacing w:line="360" w:lineRule="auto"/>
        <w:ind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>pomoc koleżeńska w wykonywaniu zadań ( ucz</w:t>
      </w:r>
      <w:r w:rsidR="00894EED" w:rsidRPr="009E35A3">
        <w:rPr>
          <w:rFonts w:ascii="Arial" w:eastAsia="Times New Roman" w:hAnsi="Arial" w:cs="Arial"/>
        </w:rPr>
        <w:t>niowie</w:t>
      </w:r>
      <w:r w:rsidR="00770A39" w:rsidRPr="009E35A3">
        <w:rPr>
          <w:rFonts w:ascii="Arial" w:eastAsia="Times New Roman" w:hAnsi="Arial" w:cs="Arial"/>
        </w:rPr>
        <w:t xml:space="preserve"> słabsi</w:t>
      </w:r>
      <w:r w:rsidR="00CB540D">
        <w:rPr>
          <w:rFonts w:ascii="Arial" w:eastAsia="Times New Roman" w:hAnsi="Arial" w:cs="Arial"/>
        </w:rPr>
        <w:t xml:space="preserve"> </w:t>
      </w:r>
      <w:r w:rsidR="001B21E2" w:rsidRPr="009E35A3">
        <w:rPr>
          <w:rFonts w:ascii="Arial" w:eastAsia="Times New Roman" w:hAnsi="Arial" w:cs="Arial"/>
        </w:rPr>
        <w:t xml:space="preserve">przydzieleni </w:t>
      </w:r>
      <w:r w:rsidR="00770A39" w:rsidRPr="009E35A3">
        <w:rPr>
          <w:rFonts w:ascii="Arial" w:eastAsia="Times New Roman" w:hAnsi="Arial" w:cs="Arial"/>
        </w:rPr>
        <w:t xml:space="preserve">są </w:t>
      </w:r>
      <w:r w:rsidR="001B21E2" w:rsidRPr="009E35A3">
        <w:rPr>
          <w:rFonts w:ascii="Arial" w:eastAsia="Times New Roman" w:hAnsi="Arial" w:cs="Arial"/>
        </w:rPr>
        <w:t>do grup z osobami bardziej zaawansowanymi</w:t>
      </w:r>
      <w:r w:rsidRPr="009E35A3">
        <w:rPr>
          <w:rFonts w:ascii="Arial" w:eastAsia="Times New Roman" w:hAnsi="Arial" w:cs="Arial"/>
        </w:rPr>
        <w:t>)</w:t>
      </w:r>
      <w:r w:rsidR="00CB540D">
        <w:rPr>
          <w:rFonts w:ascii="Arial" w:eastAsia="Times New Roman" w:hAnsi="Arial" w:cs="Arial"/>
        </w:rPr>
        <w:t xml:space="preserve">, forma </w:t>
      </w:r>
      <w:r w:rsidR="008B532F" w:rsidRPr="009E35A3">
        <w:rPr>
          <w:rFonts w:ascii="Arial" w:eastAsia="Times New Roman" w:hAnsi="Arial" w:cs="Arial"/>
        </w:rPr>
        <w:t>zadań pozwalająca na zróżnicowanie stopnia trudności.</w:t>
      </w:r>
    </w:p>
    <w:p w:rsidR="001B21E2" w:rsidRPr="009E35A3" w:rsidRDefault="001B21E2" w:rsidP="009E35A3">
      <w:pPr>
        <w:pStyle w:val="Bezodstpw"/>
        <w:spacing w:line="360" w:lineRule="auto"/>
        <w:rPr>
          <w:rFonts w:ascii="Arial" w:eastAsia="Times New Roman" w:hAnsi="Arial" w:cs="Arial"/>
          <w:b/>
          <w:u w:val="single"/>
        </w:rPr>
      </w:pPr>
    </w:p>
    <w:p w:rsidR="00CB540D" w:rsidRPr="00CB540D" w:rsidRDefault="005463BC" w:rsidP="009E35A3">
      <w:pPr>
        <w:pStyle w:val="Bezodstpw"/>
        <w:spacing w:line="360" w:lineRule="auto"/>
        <w:rPr>
          <w:rFonts w:ascii="Arial" w:eastAsia="Times New Roman" w:hAnsi="Arial" w:cs="Arial"/>
          <w:b/>
        </w:rPr>
      </w:pPr>
      <w:r w:rsidRPr="00CB540D">
        <w:rPr>
          <w:rFonts w:ascii="Arial" w:eastAsia="Times New Roman" w:hAnsi="Arial" w:cs="Arial"/>
          <w:b/>
        </w:rPr>
        <w:t xml:space="preserve">Elementy OK: </w:t>
      </w:r>
    </w:p>
    <w:p w:rsidR="00B7002A" w:rsidRPr="009E35A3" w:rsidRDefault="005463BC" w:rsidP="00CB540D">
      <w:pPr>
        <w:pStyle w:val="Bezodstpw"/>
        <w:spacing w:line="360" w:lineRule="auto"/>
        <w:ind w:firstLine="708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t xml:space="preserve">wspólne ustalenie celów lekcji, </w:t>
      </w:r>
      <w:r w:rsidR="00770A39" w:rsidRPr="009E35A3">
        <w:rPr>
          <w:rFonts w:ascii="Arial" w:eastAsia="Times New Roman" w:hAnsi="Arial" w:cs="Arial"/>
        </w:rPr>
        <w:t>cel</w:t>
      </w:r>
      <w:r w:rsidR="00CB540D">
        <w:rPr>
          <w:rFonts w:ascii="Arial" w:eastAsia="Times New Roman" w:hAnsi="Arial" w:cs="Arial"/>
        </w:rPr>
        <w:t xml:space="preserve">e sformułowane w języku ucznia, </w:t>
      </w:r>
      <w:r w:rsidRPr="009E35A3">
        <w:rPr>
          <w:rFonts w:ascii="Arial" w:eastAsia="Times New Roman" w:hAnsi="Arial" w:cs="Arial"/>
        </w:rPr>
        <w:t>powiązanie z wcześniejszą wiedzą, zastosowanie pytań kluc</w:t>
      </w:r>
      <w:r w:rsidR="00CB540D">
        <w:rPr>
          <w:rFonts w:ascii="Arial" w:eastAsia="Times New Roman" w:hAnsi="Arial" w:cs="Arial"/>
        </w:rPr>
        <w:t xml:space="preserve">zowych, </w:t>
      </w:r>
      <w:r w:rsidR="00F7409F" w:rsidRPr="009E35A3">
        <w:rPr>
          <w:rFonts w:ascii="Arial" w:eastAsia="Times New Roman" w:hAnsi="Arial" w:cs="Arial"/>
        </w:rPr>
        <w:t>informacja zwrotna – kosz i walizka.</w:t>
      </w:r>
    </w:p>
    <w:p w:rsidR="00B7002A" w:rsidRPr="009E35A3" w:rsidRDefault="00B7002A" w:rsidP="009E35A3">
      <w:pPr>
        <w:pStyle w:val="Bezodstpw"/>
        <w:spacing w:line="360" w:lineRule="auto"/>
        <w:rPr>
          <w:rFonts w:ascii="Arial" w:eastAsia="Times New Roman" w:hAnsi="Arial" w:cs="Arial"/>
        </w:rPr>
      </w:pPr>
    </w:p>
    <w:p w:rsidR="00B7002A" w:rsidRPr="009E35A3" w:rsidRDefault="00B7002A" w:rsidP="009E35A3">
      <w:pPr>
        <w:pStyle w:val="Bezodstpw"/>
        <w:spacing w:line="360" w:lineRule="auto"/>
        <w:rPr>
          <w:rFonts w:ascii="Arial" w:eastAsia="Times New Roman" w:hAnsi="Arial" w:cs="Arial"/>
        </w:rPr>
      </w:pPr>
    </w:p>
    <w:p w:rsidR="00D875A3" w:rsidRPr="00CB540D" w:rsidRDefault="008E50BD" w:rsidP="00CB540D">
      <w:pPr>
        <w:spacing w:after="0" w:line="360" w:lineRule="auto"/>
        <w:rPr>
          <w:rFonts w:ascii="Arial" w:eastAsia="Times New Roman" w:hAnsi="Arial" w:cs="Arial"/>
          <w:b/>
        </w:rPr>
      </w:pPr>
      <w:r w:rsidRPr="00CB540D">
        <w:rPr>
          <w:rFonts w:ascii="Arial" w:eastAsia="Times New Roman" w:hAnsi="Arial" w:cs="Arial"/>
          <w:b/>
        </w:rPr>
        <w:t>PRZEBIEG LEKCJI</w:t>
      </w:r>
    </w:p>
    <w:p w:rsidR="00014BA0" w:rsidRPr="009E35A3" w:rsidRDefault="00014BA0" w:rsidP="009E35A3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tbl>
      <w:tblPr>
        <w:tblW w:w="10490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670"/>
        <w:gridCol w:w="2693"/>
      </w:tblGrid>
      <w:tr w:rsidR="002506EE" w:rsidRPr="009E35A3" w:rsidTr="006300AA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3A8" w:rsidRPr="009E35A3" w:rsidRDefault="005463BC" w:rsidP="009E35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35A3">
              <w:rPr>
                <w:rFonts w:ascii="Arial" w:eastAsia="Times New Roman" w:hAnsi="Arial" w:cs="Arial"/>
                <w:b/>
              </w:rPr>
              <w:t>Etap lekcji</w:t>
            </w:r>
          </w:p>
          <w:p w:rsidR="008E50BD" w:rsidRPr="009E35A3" w:rsidRDefault="008E50BD" w:rsidP="009E35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5463BC" w:rsidP="009E35A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E35A3">
              <w:rPr>
                <w:rFonts w:ascii="Arial" w:eastAsia="Times New Roman" w:hAnsi="Arial" w:cs="Arial"/>
                <w:b/>
              </w:rPr>
              <w:t>Realizacja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5463BC" w:rsidP="009E35A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E35A3">
              <w:rPr>
                <w:rFonts w:ascii="Arial" w:eastAsia="Times New Roman" w:hAnsi="Arial" w:cs="Arial"/>
                <w:b/>
              </w:rPr>
              <w:t>Uwagi</w:t>
            </w:r>
          </w:p>
        </w:tc>
      </w:tr>
      <w:tr w:rsidR="002506EE" w:rsidRPr="009E35A3" w:rsidTr="006300AA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5463BC" w:rsidP="009E35A3">
            <w:pPr>
              <w:spacing w:after="0" w:line="360" w:lineRule="auto"/>
              <w:rPr>
                <w:rFonts w:ascii="Arial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Wstęp lekcji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FE1EDE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 xml:space="preserve">Przywitanie się z uczniami, </w:t>
            </w:r>
            <w:r w:rsidR="005463BC" w:rsidRPr="009E35A3">
              <w:rPr>
                <w:rFonts w:ascii="Arial" w:eastAsia="Times New Roman" w:hAnsi="Arial" w:cs="Arial"/>
              </w:rPr>
              <w:t>sprawdzenie obecności</w:t>
            </w:r>
            <w:r w:rsidRPr="009E35A3">
              <w:rPr>
                <w:rFonts w:ascii="Arial" w:eastAsia="Times New Roman" w:hAnsi="Arial" w:cs="Arial"/>
              </w:rPr>
              <w:t xml:space="preserve"> oraz podział na grupy.</w:t>
            </w:r>
          </w:p>
          <w:p w:rsidR="002506EE" w:rsidRPr="009E35A3" w:rsidRDefault="002506EE" w:rsidP="009E35A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2506EE" w:rsidP="009E35A3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2506EE" w:rsidRPr="009E35A3" w:rsidTr="006300AA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5463BC" w:rsidP="009E35A3">
            <w:pPr>
              <w:spacing w:after="0" w:line="360" w:lineRule="auto"/>
              <w:rPr>
                <w:rFonts w:ascii="Arial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Rozwinięcie lekcji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B6A" w:rsidRPr="00CB540D" w:rsidRDefault="00894EED" w:rsidP="00CB540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Wspólne ustalenie celów zajęć.</w:t>
            </w:r>
          </w:p>
          <w:p w:rsidR="00D875A3" w:rsidRPr="00CB540D" w:rsidRDefault="00D875A3" w:rsidP="00CB540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 xml:space="preserve">Ukryte produkty                                               Zadaniem uczniów jest odgadnąć produkt oraz podać jego angielską nazwę, wykorzystując jedynie zmysł dotyku. </w:t>
            </w:r>
          </w:p>
          <w:p w:rsidR="001B21E2" w:rsidRPr="009E35A3" w:rsidRDefault="00FE1EDE" w:rsidP="009E35A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 xml:space="preserve">Mapa myśli                                                                                       Każda </w:t>
            </w:r>
            <w:r w:rsidR="00D875A3" w:rsidRPr="009E35A3">
              <w:rPr>
                <w:rFonts w:ascii="Arial" w:eastAsia="Times New Roman" w:hAnsi="Arial" w:cs="Arial"/>
              </w:rPr>
              <w:t>z grup musi wybrać pośród</w:t>
            </w:r>
            <w:r w:rsidRPr="009E35A3">
              <w:rPr>
                <w:rFonts w:ascii="Arial" w:eastAsia="Times New Roman" w:hAnsi="Arial" w:cs="Arial"/>
              </w:rPr>
              <w:t xml:space="preserve"> podanego słownictwa</w:t>
            </w:r>
            <w:r w:rsidR="00014BA0" w:rsidRPr="009E35A3">
              <w:rPr>
                <w:rFonts w:ascii="Arial" w:eastAsia="Times New Roman" w:hAnsi="Arial" w:cs="Arial"/>
              </w:rPr>
              <w:t xml:space="preserve"> wyrazy,</w:t>
            </w:r>
            <w:r w:rsidRPr="009E35A3">
              <w:rPr>
                <w:rFonts w:ascii="Arial" w:eastAsia="Times New Roman" w:hAnsi="Arial" w:cs="Arial"/>
              </w:rPr>
              <w:t xml:space="preserve"> z przypisanej do danej grupy kategorii</w:t>
            </w:r>
            <w:r w:rsidR="00EE4057" w:rsidRPr="009E35A3">
              <w:rPr>
                <w:rFonts w:ascii="Arial" w:eastAsia="Times New Roman" w:hAnsi="Arial" w:cs="Arial"/>
              </w:rPr>
              <w:t xml:space="preserve"> (warz</w:t>
            </w:r>
            <w:r w:rsidR="008B6539" w:rsidRPr="009E35A3">
              <w:rPr>
                <w:rFonts w:ascii="Arial" w:eastAsia="Times New Roman" w:hAnsi="Arial" w:cs="Arial"/>
              </w:rPr>
              <w:t xml:space="preserve">ywa, owoce, opakowania, </w:t>
            </w:r>
            <w:r w:rsidR="00EE4057" w:rsidRPr="009E35A3">
              <w:rPr>
                <w:rFonts w:ascii="Arial" w:eastAsia="Times New Roman" w:hAnsi="Arial" w:cs="Arial"/>
              </w:rPr>
              <w:t xml:space="preserve"> nabiał)</w:t>
            </w:r>
            <w:r w:rsidR="00014BA0" w:rsidRPr="009E35A3">
              <w:rPr>
                <w:rFonts w:ascii="Arial" w:eastAsia="Times New Roman" w:hAnsi="Arial" w:cs="Arial"/>
              </w:rPr>
              <w:t>,</w:t>
            </w:r>
            <w:r w:rsidR="00D875A3" w:rsidRPr="009E35A3">
              <w:rPr>
                <w:rFonts w:ascii="Arial" w:eastAsia="Times New Roman" w:hAnsi="Arial" w:cs="Arial"/>
              </w:rPr>
              <w:t xml:space="preserve"> wraz z </w:t>
            </w:r>
            <w:r w:rsidR="00014BA0" w:rsidRPr="009E35A3">
              <w:rPr>
                <w:rFonts w:ascii="Arial" w:eastAsia="Times New Roman" w:hAnsi="Arial" w:cs="Arial"/>
              </w:rPr>
              <w:t>ich tł</w:t>
            </w:r>
            <w:r w:rsidR="00D875A3" w:rsidRPr="009E35A3">
              <w:rPr>
                <w:rFonts w:ascii="Arial" w:eastAsia="Times New Roman" w:hAnsi="Arial" w:cs="Arial"/>
              </w:rPr>
              <w:t xml:space="preserve">umaczeniem oraz prawidłowym obrazkiem. </w:t>
            </w:r>
            <w:r w:rsidRPr="009E35A3">
              <w:rPr>
                <w:rFonts w:ascii="Arial" w:eastAsia="Times New Roman" w:hAnsi="Arial" w:cs="Arial"/>
              </w:rPr>
              <w:t>Uczniowie przyklejają swoje słownictwo na kolorowe chmurk</w:t>
            </w:r>
            <w:r w:rsidR="00545283" w:rsidRPr="009E35A3">
              <w:rPr>
                <w:rFonts w:ascii="Arial" w:eastAsia="Times New Roman" w:hAnsi="Arial" w:cs="Arial"/>
              </w:rPr>
              <w:t>i, a następnie budują dużą mapę myśli</w:t>
            </w:r>
            <w:r w:rsidR="00014BA0" w:rsidRPr="009E35A3">
              <w:rPr>
                <w:rFonts w:ascii="Arial" w:eastAsia="Times New Roman" w:hAnsi="Arial" w:cs="Arial"/>
              </w:rPr>
              <w:t>.</w:t>
            </w:r>
            <w:r w:rsidR="00AE2AE6" w:rsidRPr="009E35A3">
              <w:rPr>
                <w:rFonts w:ascii="Arial" w:eastAsia="Times New Roman" w:hAnsi="Arial" w:cs="Arial"/>
              </w:rPr>
              <w:t xml:space="preserve"> Na zakończenie odczytują na głos słownictwo ze swojej kategorii.</w:t>
            </w:r>
          </w:p>
          <w:p w:rsidR="00FE1EDE" w:rsidRPr="009E35A3" w:rsidRDefault="00FE1EDE" w:rsidP="009E35A3">
            <w:pPr>
              <w:pStyle w:val="Akapitzlist"/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FE1EDE" w:rsidRPr="00CB540D" w:rsidRDefault="00EE4057" w:rsidP="00CB540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 xml:space="preserve">Drama                                                                       Uczniowie </w:t>
            </w:r>
            <w:r w:rsidR="00ED0385" w:rsidRPr="009E35A3">
              <w:rPr>
                <w:rFonts w:ascii="Arial" w:eastAsia="Times New Roman" w:hAnsi="Arial" w:cs="Arial"/>
              </w:rPr>
              <w:t xml:space="preserve">najpierw wykonują ćwiczenie z użyciem TIK „Grupowanie”, podczas którego </w:t>
            </w:r>
            <w:r w:rsidR="00ED0385" w:rsidRPr="009E35A3">
              <w:rPr>
                <w:rFonts w:ascii="Arial" w:eastAsia="Times New Roman" w:hAnsi="Arial" w:cs="Arial"/>
              </w:rPr>
              <w:lastRenderedPageBreak/>
              <w:t>dobierają zwroty do odpowiedni</w:t>
            </w:r>
            <w:r w:rsidR="00014BA0" w:rsidRPr="009E35A3">
              <w:rPr>
                <w:rFonts w:ascii="Arial" w:eastAsia="Times New Roman" w:hAnsi="Arial" w:cs="Arial"/>
              </w:rPr>
              <w:t>ch</w:t>
            </w:r>
            <w:r w:rsidR="00ED0385" w:rsidRPr="009E35A3">
              <w:rPr>
                <w:rFonts w:ascii="Arial" w:eastAsia="Times New Roman" w:hAnsi="Arial" w:cs="Arial"/>
              </w:rPr>
              <w:t xml:space="preserve"> osób. Następnie każda z grup losuje scenkę, do której będzie musiała napisać dialog</w:t>
            </w:r>
            <w:r w:rsidR="0043642C" w:rsidRPr="009E35A3">
              <w:rPr>
                <w:rFonts w:ascii="Arial" w:eastAsia="Times New Roman" w:hAnsi="Arial" w:cs="Arial"/>
              </w:rPr>
              <w:t>,</w:t>
            </w:r>
            <w:r w:rsidR="00ED0385" w:rsidRPr="009E35A3">
              <w:rPr>
                <w:rFonts w:ascii="Arial" w:eastAsia="Times New Roman" w:hAnsi="Arial" w:cs="Arial"/>
              </w:rPr>
              <w:t xml:space="preserve"> z podział</w:t>
            </w:r>
            <w:r w:rsidR="0043642C" w:rsidRPr="009E35A3">
              <w:rPr>
                <w:rFonts w:ascii="Arial" w:eastAsia="Times New Roman" w:hAnsi="Arial" w:cs="Arial"/>
              </w:rPr>
              <w:t>em na role, oraz zaprezentować go</w:t>
            </w:r>
            <w:r w:rsidR="00ED0385" w:rsidRPr="009E35A3">
              <w:rPr>
                <w:rFonts w:ascii="Arial" w:eastAsia="Times New Roman" w:hAnsi="Arial" w:cs="Arial"/>
              </w:rPr>
              <w:t xml:space="preserve">. </w:t>
            </w:r>
          </w:p>
          <w:p w:rsidR="00FE1EDE" w:rsidRPr="009E35A3" w:rsidRDefault="00ED0385" w:rsidP="009E35A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Eksperci</w:t>
            </w:r>
          </w:p>
          <w:p w:rsidR="00B852B1" w:rsidRPr="009E35A3" w:rsidRDefault="00ED0385" w:rsidP="00CB540D">
            <w:pPr>
              <w:spacing w:after="0" w:line="360" w:lineRule="auto"/>
              <w:ind w:left="720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Każda osoba z gru</w:t>
            </w:r>
            <w:r w:rsidR="00613961" w:rsidRPr="009E35A3">
              <w:rPr>
                <w:rFonts w:ascii="Arial" w:eastAsia="Times New Roman" w:hAnsi="Arial" w:cs="Arial"/>
              </w:rPr>
              <w:t>py przydzielona jest do innego</w:t>
            </w:r>
            <w:r w:rsidRPr="009E35A3">
              <w:rPr>
                <w:rFonts w:ascii="Arial" w:eastAsia="Times New Roman" w:hAnsi="Arial" w:cs="Arial"/>
              </w:rPr>
              <w:t xml:space="preserve"> stolika, na którym znajdują się </w:t>
            </w:r>
            <w:r w:rsidR="00613961" w:rsidRPr="009E35A3">
              <w:rPr>
                <w:rFonts w:ascii="Arial" w:eastAsia="Times New Roman" w:hAnsi="Arial" w:cs="Arial"/>
              </w:rPr>
              <w:t>różne</w:t>
            </w:r>
            <w:r w:rsidR="0043642C" w:rsidRPr="009E35A3">
              <w:rPr>
                <w:rFonts w:ascii="Arial" w:eastAsia="Times New Roman" w:hAnsi="Arial" w:cs="Arial"/>
              </w:rPr>
              <w:t xml:space="preserve"> </w:t>
            </w:r>
            <w:r w:rsidRPr="009E35A3">
              <w:rPr>
                <w:rFonts w:ascii="Arial" w:eastAsia="Times New Roman" w:hAnsi="Arial" w:cs="Arial"/>
              </w:rPr>
              <w:t>części teks</w:t>
            </w:r>
            <w:r w:rsidR="00014BA0" w:rsidRPr="009E35A3">
              <w:rPr>
                <w:rFonts w:ascii="Arial" w:eastAsia="Times New Roman" w:hAnsi="Arial" w:cs="Arial"/>
              </w:rPr>
              <w:t>tu. Mając określoną ilość czasu</w:t>
            </w:r>
            <w:r w:rsidRPr="009E35A3">
              <w:rPr>
                <w:rFonts w:ascii="Arial" w:eastAsia="Times New Roman" w:hAnsi="Arial" w:cs="Arial"/>
              </w:rPr>
              <w:t>, zadaniem uczniów jest zapamiętać jak najwięcej informacji. Następnie uczniowie wracają do swoich grup i uzupełniają brakujące luki w tekście.</w:t>
            </w:r>
            <w:r w:rsidR="00AE2AE6" w:rsidRPr="009E35A3">
              <w:rPr>
                <w:rFonts w:ascii="Arial" w:eastAsia="Times New Roman" w:hAnsi="Arial" w:cs="Arial"/>
              </w:rPr>
              <w:t xml:space="preserve"> Poprawność zadania sprawdzana jest wspólnie, poprzez uzupełnienie przez uczniów tekstu na tablicy.</w:t>
            </w:r>
          </w:p>
          <w:p w:rsidR="00ED0385" w:rsidRPr="009E35A3" w:rsidRDefault="00ED0385" w:rsidP="009E35A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Wywiad</w:t>
            </w:r>
          </w:p>
          <w:p w:rsidR="00AE2AE6" w:rsidRPr="009E35A3" w:rsidRDefault="00AE2AE6" w:rsidP="009E35A3">
            <w:pPr>
              <w:pStyle w:val="Akapitzlist"/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Uczniowie wspólnie przypominają  konstrukcję zdań pytających oraz krótkich odpowiedzi           z czasownikiem „to be” oraz „</w:t>
            </w:r>
            <w:proofErr w:type="spellStart"/>
            <w:r w:rsidRPr="009E35A3">
              <w:rPr>
                <w:rFonts w:ascii="Arial" w:eastAsia="Times New Roman" w:hAnsi="Arial" w:cs="Arial"/>
              </w:rPr>
              <w:t>have</w:t>
            </w:r>
            <w:proofErr w:type="spellEnd"/>
            <w:r w:rsidRPr="009E35A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35A3">
              <w:rPr>
                <w:rFonts w:ascii="Arial" w:eastAsia="Times New Roman" w:hAnsi="Arial" w:cs="Arial"/>
              </w:rPr>
              <w:t>got</w:t>
            </w:r>
            <w:proofErr w:type="spellEnd"/>
            <w:r w:rsidRPr="009E35A3">
              <w:rPr>
                <w:rFonts w:ascii="Arial" w:eastAsia="Times New Roman" w:hAnsi="Arial" w:cs="Arial"/>
              </w:rPr>
              <w:t>”.</w:t>
            </w:r>
          </w:p>
          <w:p w:rsidR="00B7002A" w:rsidRPr="00CB540D" w:rsidRDefault="00AE2AE6" w:rsidP="00CB540D">
            <w:pPr>
              <w:pStyle w:val="Akapitzlist"/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Następnie u</w:t>
            </w:r>
            <w:r w:rsidR="00ED0385" w:rsidRPr="009E35A3">
              <w:rPr>
                <w:rFonts w:ascii="Arial" w:eastAsia="Times New Roman" w:hAnsi="Arial" w:cs="Arial"/>
              </w:rPr>
              <w:t xml:space="preserve">czniowie losują słownictwo związane </w:t>
            </w:r>
            <w:r w:rsidR="00234A04" w:rsidRPr="009E35A3">
              <w:rPr>
                <w:rFonts w:ascii="Arial" w:eastAsia="Times New Roman" w:hAnsi="Arial" w:cs="Arial"/>
              </w:rPr>
              <w:t xml:space="preserve"> </w:t>
            </w:r>
            <w:r w:rsidR="00ED0385" w:rsidRPr="009E35A3">
              <w:rPr>
                <w:rFonts w:ascii="Arial" w:eastAsia="Times New Roman" w:hAnsi="Arial" w:cs="Arial"/>
              </w:rPr>
              <w:t>z żywnością lub opakowania</w:t>
            </w:r>
            <w:r w:rsidRPr="009E35A3">
              <w:rPr>
                <w:rFonts w:ascii="Arial" w:eastAsia="Times New Roman" w:hAnsi="Arial" w:cs="Arial"/>
              </w:rPr>
              <w:t xml:space="preserve">mi, i </w:t>
            </w:r>
            <w:r w:rsidR="00613961" w:rsidRPr="009E35A3">
              <w:rPr>
                <w:rFonts w:ascii="Arial" w:eastAsia="Times New Roman" w:hAnsi="Arial" w:cs="Arial"/>
              </w:rPr>
              <w:t>„zamieniają</w:t>
            </w:r>
            <w:r w:rsidR="00014BA0" w:rsidRPr="009E35A3">
              <w:rPr>
                <w:rFonts w:ascii="Arial" w:eastAsia="Times New Roman" w:hAnsi="Arial" w:cs="Arial"/>
              </w:rPr>
              <w:t xml:space="preserve"> się” w nie</w:t>
            </w:r>
            <w:r w:rsidR="00ED0385" w:rsidRPr="009E35A3">
              <w:rPr>
                <w:rFonts w:ascii="Arial" w:eastAsia="Times New Roman" w:hAnsi="Arial" w:cs="Arial"/>
              </w:rPr>
              <w:t xml:space="preserve">. Zadanie polega na tym, by pozostali uczniowie odgadli kim </w:t>
            </w:r>
            <w:r w:rsidR="00234A04" w:rsidRPr="009E35A3">
              <w:rPr>
                <w:rFonts w:ascii="Arial" w:eastAsia="Times New Roman" w:hAnsi="Arial" w:cs="Arial"/>
              </w:rPr>
              <w:t>są te osoby</w:t>
            </w:r>
            <w:r w:rsidR="00ED0385" w:rsidRPr="009E35A3">
              <w:rPr>
                <w:rFonts w:ascii="Arial" w:eastAsia="Times New Roman" w:hAnsi="Arial" w:cs="Arial"/>
              </w:rPr>
              <w:t>, zadając</w:t>
            </w:r>
            <w:r w:rsidR="00AA0943" w:rsidRPr="009E35A3">
              <w:rPr>
                <w:rFonts w:ascii="Arial" w:eastAsia="Times New Roman" w:hAnsi="Arial" w:cs="Arial"/>
              </w:rPr>
              <w:t xml:space="preserve"> im </w:t>
            </w:r>
            <w:r w:rsidR="00014BA0" w:rsidRPr="009E35A3">
              <w:rPr>
                <w:rFonts w:ascii="Arial" w:eastAsia="Times New Roman" w:hAnsi="Arial" w:cs="Arial"/>
              </w:rPr>
              <w:t xml:space="preserve">pytania. Utrudnieniem jest to, że osoba przepytywana </w:t>
            </w:r>
            <w:r w:rsidR="00AA0943" w:rsidRPr="009E35A3">
              <w:rPr>
                <w:rFonts w:ascii="Arial" w:eastAsia="Times New Roman" w:hAnsi="Arial" w:cs="Arial"/>
              </w:rPr>
              <w:t>może</w:t>
            </w:r>
            <w:r w:rsidR="00ED0385" w:rsidRPr="009E35A3">
              <w:rPr>
                <w:rFonts w:ascii="Arial" w:eastAsia="Times New Roman" w:hAnsi="Arial" w:cs="Arial"/>
              </w:rPr>
              <w:t xml:space="preserve"> odpowiadać </w:t>
            </w:r>
            <w:r w:rsidR="00AA0943" w:rsidRPr="009E35A3">
              <w:rPr>
                <w:rFonts w:ascii="Arial" w:eastAsia="Times New Roman" w:hAnsi="Arial" w:cs="Arial"/>
              </w:rPr>
              <w:t xml:space="preserve">jedynie </w:t>
            </w:r>
            <w:r w:rsidR="00ED0385" w:rsidRPr="009E35A3">
              <w:rPr>
                <w:rFonts w:ascii="Arial" w:eastAsia="Times New Roman" w:hAnsi="Arial" w:cs="Arial"/>
              </w:rPr>
              <w:t xml:space="preserve">twierdząco lub przecząco. </w:t>
            </w:r>
          </w:p>
          <w:p w:rsidR="00B7002A" w:rsidRPr="009E35A3" w:rsidRDefault="00B7002A" w:rsidP="009E35A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Skojarzenia</w:t>
            </w:r>
          </w:p>
          <w:p w:rsidR="00B852B1" w:rsidRPr="009E35A3" w:rsidRDefault="00B7002A" w:rsidP="009E35A3">
            <w:pPr>
              <w:pStyle w:val="Akapitzlist"/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Każda z grup otrzymuje wyraz, do przedstawienia w formie graficznej, na zasadzie skojarzeń. Zadaniem pozostałych uczniów jest odgadnąć o jaki wyraz chodzi.</w:t>
            </w:r>
          </w:p>
          <w:p w:rsidR="00B852B1" w:rsidRPr="009E35A3" w:rsidRDefault="00B852B1" w:rsidP="009E35A3">
            <w:pPr>
              <w:pStyle w:val="Akapitzlist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6300AA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lastRenderedPageBreak/>
              <w:t xml:space="preserve">Burza mózgów. </w:t>
            </w:r>
          </w:p>
          <w:p w:rsidR="00B83826" w:rsidRPr="009E35A3" w:rsidRDefault="00B83826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B83826" w:rsidRPr="009E35A3" w:rsidRDefault="00B83826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Kolejność uczniów ustalana jest za pomocą patyczków.</w:t>
            </w:r>
          </w:p>
          <w:p w:rsidR="00B83826" w:rsidRPr="009E35A3" w:rsidRDefault="00B83826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024037" w:rsidRPr="009E35A3" w:rsidRDefault="00545283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Każdy uczeń podchodząc do stołu znajduje po dwie nazwy i dopasowuje do nich tłumaczenie oraz obrazki.</w:t>
            </w:r>
          </w:p>
          <w:p w:rsidR="00024037" w:rsidRPr="009E35A3" w:rsidRDefault="00024037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024037" w:rsidRPr="009E35A3" w:rsidRDefault="00024037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024037" w:rsidRPr="009E35A3" w:rsidRDefault="00024037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024037" w:rsidRPr="009E35A3" w:rsidRDefault="00ED0385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 xml:space="preserve">Uczniowie mogą skorzystać ze zwrotów </w:t>
            </w:r>
            <w:r w:rsidRPr="009E35A3">
              <w:rPr>
                <w:rFonts w:ascii="Arial" w:eastAsia="Times New Roman" w:hAnsi="Arial" w:cs="Arial"/>
              </w:rPr>
              <w:lastRenderedPageBreak/>
              <w:t>znajdujących się na tablicy.</w:t>
            </w:r>
          </w:p>
          <w:p w:rsidR="00B83826" w:rsidRPr="009E35A3" w:rsidRDefault="00B83826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B83826" w:rsidRPr="009E35A3" w:rsidRDefault="00B83826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B83826" w:rsidRPr="009E35A3" w:rsidRDefault="00B83826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AE2AE6" w:rsidRPr="009E35A3" w:rsidRDefault="00B83826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Ucz</w:t>
            </w:r>
            <w:r w:rsidR="00AE2AE6" w:rsidRPr="009E35A3">
              <w:rPr>
                <w:rFonts w:ascii="Arial" w:eastAsia="Times New Roman" w:hAnsi="Arial" w:cs="Arial"/>
              </w:rPr>
              <w:t>niowie mogą</w:t>
            </w:r>
            <w:r w:rsidR="004C6A74" w:rsidRPr="009E35A3">
              <w:rPr>
                <w:rFonts w:ascii="Arial" w:eastAsia="Times New Roman" w:hAnsi="Arial" w:cs="Arial"/>
              </w:rPr>
              <w:t xml:space="preserve"> się</w:t>
            </w:r>
          </w:p>
          <w:p w:rsidR="00B83826" w:rsidRPr="009E35A3" w:rsidRDefault="004C6A74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t>konsultować</w:t>
            </w:r>
            <w:r w:rsidR="00B83826" w:rsidRPr="009E35A3">
              <w:rPr>
                <w:rFonts w:ascii="Arial" w:eastAsia="Times New Roman" w:hAnsi="Arial" w:cs="Arial"/>
              </w:rPr>
              <w:t>.</w:t>
            </w:r>
          </w:p>
          <w:p w:rsidR="006300AA" w:rsidRPr="009E35A3" w:rsidRDefault="006300AA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2506EE" w:rsidRPr="009E35A3" w:rsidRDefault="002506EE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D57B6A" w:rsidRPr="009E35A3" w:rsidRDefault="00D57B6A" w:rsidP="009E35A3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  <w:p w:rsidR="00014BA0" w:rsidRPr="009E35A3" w:rsidRDefault="00014BA0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014BA0" w:rsidRPr="009E35A3" w:rsidRDefault="00014BA0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AE2AE6" w:rsidRPr="009E35A3" w:rsidRDefault="00AE2AE6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AE2AE6" w:rsidRPr="009E35A3" w:rsidRDefault="00AE2AE6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B852B1" w:rsidRPr="009E35A3" w:rsidRDefault="00B852B1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AA0943" w:rsidRPr="009E35A3" w:rsidRDefault="00AE2AE6" w:rsidP="009E35A3">
            <w:pPr>
              <w:spacing w:after="0" w:line="360" w:lineRule="auto"/>
              <w:rPr>
                <w:rFonts w:ascii="Arial" w:hAnsi="Arial" w:cs="Arial"/>
              </w:rPr>
            </w:pPr>
            <w:r w:rsidRPr="009E35A3">
              <w:rPr>
                <w:rFonts w:ascii="Arial" w:hAnsi="Arial" w:cs="Arial"/>
              </w:rPr>
              <w:t>Uczniowie wybierani są za pomocą patyczków.</w:t>
            </w:r>
          </w:p>
          <w:p w:rsidR="00B852B1" w:rsidRPr="009E35A3" w:rsidRDefault="00B852B1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B852B1" w:rsidRPr="009E35A3" w:rsidRDefault="00B852B1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CB540D" w:rsidRDefault="00CB540D" w:rsidP="009E35A3">
            <w:pPr>
              <w:spacing w:after="0" w:line="360" w:lineRule="auto"/>
              <w:rPr>
                <w:rFonts w:ascii="Arial" w:hAnsi="Arial" w:cs="Arial"/>
              </w:rPr>
            </w:pPr>
          </w:p>
          <w:p w:rsidR="00B852B1" w:rsidRPr="009E35A3" w:rsidRDefault="00B852B1" w:rsidP="009E35A3">
            <w:pPr>
              <w:spacing w:after="0" w:line="360" w:lineRule="auto"/>
              <w:rPr>
                <w:rFonts w:ascii="Arial" w:hAnsi="Arial" w:cs="Arial"/>
              </w:rPr>
            </w:pPr>
            <w:r w:rsidRPr="009E35A3">
              <w:rPr>
                <w:rFonts w:ascii="Arial" w:hAnsi="Arial" w:cs="Arial"/>
              </w:rPr>
              <w:t>Uczniowie mogą wykorzystywać zarówno polskie jak i angielskie skojarzenia.</w:t>
            </w:r>
          </w:p>
        </w:tc>
      </w:tr>
      <w:tr w:rsidR="002506EE" w:rsidRPr="009E35A3" w:rsidTr="006300AA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5463BC" w:rsidP="009E35A3">
            <w:pPr>
              <w:spacing w:after="0" w:line="360" w:lineRule="auto"/>
              <w:rPr>
                <w:rFonts w:ascii="Arial" w:hAnsi="Arial" w:cs="Arial"/>
              </w:rPr>
            </w:pPr>
            <w:r w:rsidRPr="009E35A3">
              <w:rPr>
                <w:rFonts w:ascii="Arial" w:eastAsia="Times New Roman" w:hAnsi="Arial" w:cs="Arial"/>
              </w:rPr>
              <w:lastRenderedPageBreak/>
              <w:t>Zakończenie lekcji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40D" w:rsidRDefault="00F7409F" w:rsidP="009E35A3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CB540D">
              <w:rPr>
                <w:rFonts w:ascii="Arial" w:eastAsia="Times New Roman" w:hAnsi="Arial" w:cs="Arial"/>
              </w:rPr>
              <w:t>Podsumowanie gry i nagrodzenie drużyn.</w:t>
            </w:r>
          </w:p>
          <w:p w:rsidR="00CB540D" w:rsidRDefault="00894EED" w:rsidP="009E35A3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CB540D">
              <w:rPr>
                <w:rFonts w:ascii="Arial" w:eastAsia="Times New Roman" w:hAnsi="Arial" w:cs="Arial"/>
              </w:rPr>
              <w:t>Sprawdzenie osiągnięcia celów lekcji</w:t>
            </w:r>
            <w:r w:rsidR="00CB540D">
              <w:rPr>
                <w:rFonts w:ascii="Arial" w:eastAsia="Times New Roman" w:hAnsi="Arial" w:cs="Arial"/>
              </w:rPr>
              <w:t>.</w:t>
            </w:r>
          </w:p>
          <w:p w:rsidR="00CB540D" w:rsidRDefault="00F7409F" w:rsidP="009E35A3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CB540D">
              <w:rPr>
                <w:rFonts w:ascii="Arial" w:eastAsia="Times New Roman" w:hAnsi="Arial" w:cs="Arial"/>
              </w:rPr>
              <w:t xml:space="preserve">KOSZ I WALIZKA - </w:t>
            </w:r>
            <w:r w:rsidR="00894EED" w:rsidRPr="00CB540D">
              <w:rPr>
                <w:rFonts w:ascii="Arial" w:eastAsia="Times New Roman" w:hAnsi="Arial" w:cs="Arial"/>
              </w:rPr>
              <w:t xml:space="preserve">Wypowiedzi uczniów </w:t>
            </w:r>
            <w:r w:rsidRPr="00CB540D">
              <w:rPr>
                <w:rFonts w:ascii="Arial" w:eastAsia="Times New Roman" w:hAnsi="Arial" w:cs="Arial"/>
              </w:rPr>
              <w:t>związane z i</w:t>
            </w:r>
            <w:r w:rsidR="00024037" w:rsidRPr="00CB540D">
              <w:rPr>
                <w:rFonts w:ascii="Arial" w:eastAsia="Times New Roman" w:hAnsi="Arial" w:cs="Arial"/>
              </w:rPr>
              <w:t>ch odcz</w:t>
            </w:r>
            <w:r w:rsidRPr="00CB540D">
              <w:rPr>
                <w:rFonts w:ascii="Arial" w:eastAsia="Times New Roman" w:hAnsi="Arial" w:cs="Arial"/>
              </w:rPr>
              <w:t xml:space="preserve">uciami dotyczącymi przebiegu lekcji. </w:t>
            </w:r>
          </w:p>
          <w:p w:rsidR="002506EE" w:rsidRPr="00CB540D" w:rsidRDefault="004B688F" w:rsidP="009E35A3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eastAsia="Times New Roman" w:hAnsi="Arial" w:cs="Arial"/>
              </w:rPr>
            </w:pPr>
            <w:r w:rsidRPr="00CB540D">
              <w:rPr>
                <w:rFonts w:ascii="Arial" w:eastAsia="Times New Roman" w:hAnsi="Arial" w:cs="Arial"/>
              </w:rPr>
              <w:lastRenderedPageBreak/>
              <w:t>Pożegnanie z uczniami.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6EE" w:rsidRPr="009E35A3" w:rsidRDefault="002506EE" w:rsidP="009E35A3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</w:tbl>
    <w:p w:rsidR="00B852B1" w:rsidRPr="009E35A3" w:rsidRDefault="00B852B1" w:rsidP="009E35A3">
      <w:pPr>
        <w:spacing w:after="0" w:line="360" w:lineRule="auto"/>
        <w:rPr>
          <w:rFonts w:ascii="Arial" w:eastAsia="Times New Roman" w:hAnsi="Arial" w:cs="Arial"/>
        </w:rPr>
      </w:pPr>
      <w:r w:rsidRPr="009E35A3">
        <w:rPr>
          <w:rFonts w:ascii="Arial" w:eastAsia="Times New Roman" w:hAnsi="Arial" w:cs="Arial"/>
        </w:rPr>
        <w:lastRenderedPageBreak/>
        <w:t xml:space="preserve">                                                                                               </w:t>
      </w:r>
    </w:p>
    <w:p w:rsidR="00B852B1" w:rsidRPr="009E35A3" w:rsidRDefault="00B852B1" w:rsidP="009E35A3">
      <w:pPr>
        <w:spacing w:after="0" w:line="360" w:lineRule="auto"/>
        <w:rPr>
          <w:rFonts w:ascii="Arial" w:eastAsia="Times New Roman" w:hAnsi="Arial" w:cs="Arial"/>
        </w:rPr>
      </w:pPr>
    </w:p>
    <w:sectPr w:rsidR="00B852B1" w:rsidRPr="009E35A3" w:rsidSect="00C910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36" w:rsidRDefault="00AC6D36" w:rsidP="006300AA">
      <w:pPr>
        <w:spacing w:after="0" w:line="240" w:lineRule="auto"/>
      </w:pPr>
      <w:r>
        <w:separator/>
      </w:r>
    </w:p>
  </w:endnote>
  <w:endnote w:type="continuationSeparator" w:id="0">
    <w:p w:rsidR="00AC6D36" w:rsidRDefault="00AC6D36" w:rsidP="0063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09542"/>
      <w:docPartObj>
        <w:docPartGallery w:val="Page Numbers (Bottom of Page)"/>
        <w:docPartUnique/>
      </w:docPartObj>
    </w:sdtPr>
    <w:sdtEndPr/>
    <w:sdtContent>
      <w:p w:rsidR="001B21E2" w:rsidRDefault="006A340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D16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21E2" w:rsidRDefault="001B2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36" w:rsidRDefault="00AC6D36" w:rsidP="006300AA">
      <w:pPr>
        <w:spacing w:after="0" w:line="240" w:lineRule="auto"/>
      </w:pPr>
      <w:r>
        <w:separator/>
      </w:r>
    </w:p>
  </w:footnote>
  <w:footnote w:type="continuationSeparator" w:id="0">
    <w:p w:rsidR="00AC6D36" w:rsidRDefault="00AC6D36" w:rsidP="00630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C2A"/>
    <w:multiLevelType w:val="multilevel"/>
    <w:tmpl w:val="5922C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E5A36"/>
    <w:multiLevelType w:val="hybridMultilevel"/>
    <w:tmpl w:val="0296B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375DB"/>
    <w:multiLevelType w:val="hybridMultilevel"/>
    <w:tmpl w:val="A27A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247"/>
    <w:multiLevelType w:val="hybridMultilevel"/>
    <w:tmpl w:val="9FB67A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511F78"/>
    <w:multiLevelType w:val="hybridMultilevel"/>
    <w:tmpl w:val="E1A4E18C"/>
    <w:lvl w:ilvl="0" w:tplc="1D2C72AE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2B035290"/>
    <w:multiLevelType w:val="hybridMultilevel"/>
    <w:tmpl w:val="9D1A7F6E"/>
    <w:lvl w:ilvl="0" w:tplc="80026F4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D8290A"/>
    <w:multiLevelType w:val="multilevel"/>
    <w:tmpl w:val="1B247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3C3F7E"/>
    <w:multiLevelType w:val="multilevel"/>
    <w:tmpl w:val="2638A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0F42BC"/>
    <w:multiLevelType w:val="hybridMultilevel"/>
    <w:tmpl w:val="11A09D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42B2C"/>
    <w:multiLevelType w:val="hybridMultilevel"/>
    <w:tmpl w:val="F8465D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4F033A"/>
    <w:multiLevelType w:val="multilevel"/>
    <w:tmpl w:val="E4763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2A4812"/>
    <w:multiLevelType w:val="hybridMultilevel"/>
    <w:tmpl w:val="A27A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407B1"/>
    <w:multiLevelType w:val="multilevel"/>
    <w:tmpl w:val="960CD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CF13F2"/>
    <w:multiLevelType w:val="hybridMultilevel"/>
    <w:tmpl w:val="5396FB08"/>
    <w:lvl w:ilvl="0" w:tplc="DE9A69FC">
      <w:start w:val="1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44" w:hanging="360"/>
      </w:pPr>
    </w:lvl>
    <w:lvl w:ilvl="2" w:tplc="0415001B" w:tentative="1">
      <w:start w:val="1"/>
      <w:numFmt w:val="lowerRoman"/>
      <w:lvlText w:val="%3."/>
      <w:lvlJc w:val="right"/>
      <w:pPr>
        <w:ind w:left="4164" w:hanging="180"/>
      </w:pPr>
    </w:lvl>
    <w:lvl w:ilvl="3" w:tplc="0415000F" w:tentative="1">
      <w:start w:val="1"/>
      <w:numFmt w:val="decimal"/>
      <w:lvlText w:val="%4."/>
      <w:lvlJc w:val="left"/>
      <w:pPr>
        <w:ind w:left="4884" w:hanging="360"/>
      </w:pPr>
    </w:lvl>
    <w:lvl w:ilvl="4" w:tplc="04150019" w:tentative="1">
      <w:start w:val="1"/>
      <w:numFmt w:val="lowerLetter"/>
      <w:lvlText w:val="%5."/>
      <w:lvlJc w:val="left"/>
      <w:pPr>
        <w:ind w:left="5604" w:hanging="360"/>
      </w:pPr>
    </w:lvl>
    <w:lvl w:ilvl="5" w:tplc="0415001B" w:tentative="1">
      <w:start w:val="1"/>
      <w:numFmt w:val="lowerRoman"/>
      <w:lvlText w:val="%6."/>
      <w:lvlJc w:val="right"/>
      <w:pPr>
        <w:ind w:left="6324" w:hanging="180"/>
      </w:pPr>
    </w:lvl>
    <w:lvl w:ilvl="6" w:tplc="0415000F" w:tentative="1">
      <w:start w:val="1"/>
      <w:numFmt w:val="decimal"/>
      <w:lvlText w:val="%7."/>
      <w:lvlJc w:val="left"/>
      <w:pPr>
        <w:ind w:left="7044" w:hanging="360"/>
      </w:pPr>
    </w:lvl>
    <w:lvl w:ilvl="7" w:tplc="04150019" w:tentative="1">
      <w:start w:val="1"/>
      <w:numFmt w:val="lowerLetter"/>
      <w:lvlText w:val="%8."/>
      <w:lvlJc w:val="left"/>
      <w:pPr>
        <w:ind w:left="7764" w:hanging="360"/>
      </w:pPr>
    </w:lvl>
    <w:lvl w:ilvl="8" w:tplc="0415001B" w:tentative="1">
      <w:start w:val="1"/>
      <w:numFmt w:val="lowerRoman"/>
      <w:lvlText w:val="%9."/>
      <w:lvlJc w:val="right"/>
      <w:pPr>
        <w:ind w:left="8484" w:hanging="180"/>
      </w:pPr>
    </w:lvl>
  </w:abstractNum>
  <w:abstractNum w:abstractNumId="14">
    <w:nsid w:val="7AB65C72"/>
    <w:multiLevelType w:val="multilevel"/>
    <w:tmpl w:val="88303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EE"/>
    <w:rsid w:val="00001E25"/>
    <w:rsid w:val="00014BA0"/>
    <w:rsid w:val="00024037"/>
    <w:rsid w:val="001005CA"/>
    <w:rsid w:val="00126563"/>
    <w:rsid w:val="001B21E2"/>
    <w:rsid w:val="001C289A"/>
    <w:rsid w:val="001C4339"/>
    <w:rsid w:val="00227BF7"/>
    <w:rsid w:val="00234A04"/>
    <w:rsid w:val="002506EE"/>
    <w:rsid w:val="00257CCD"/>
    <w:rsid w:val="0028756E"/>
    <w:rsid w:val="002D7AD9"/>
    <w:rsid w:val="00345C9D"/>
    <w:rsid w:val="0037195C"/>
    <w:rsid w:val="003A6E7C"/>
    <w:rsid w:val="003D22F2"/>
    <w:rsid w:val="0041359E"/>
    <w:rsid w:val="0043642C"/>
    <w:rsid w:val="00470718"/>
    <w:rsid w:val="004A2E58"/>
    <w:rsid w:val="004B688F"/>
    <w:rsid w:val="004C6A74"/>
    <w:rsid w:val="004D1587"/>
    <w:rsid w:val="004F1095"/>
    <w:rsid w:val="005126C9"/>
    <w:rsid w:val="0051661C"/>
    <w:rsid w:val="00540C15"/>
    <w:rsid w:val="00545283"/>
    <w:rsid w:val="005463BC"/>
    <w:rsid w:val="005B71C1"/>
    <w:rsid w:val="00613961"/>
    <w:rsid w:val="006300AA"/>
    <w:rsid w:val="00644D8E"/>
    <w:rsid w:val="00651E0F"/>
    <w:rsid w:val="006743A8"/>
    <w:rsid w:val="006A340B"/>
    <w:rsid w:val="00736E37"/>
    <w:rsid w:val="00770A39"/>
    <w:rsid w:val="007B4E43"/>
    <w:rsid w:val="007D0C3F"/>
    <w:rsid w:val="007E0A78"/>
    <w:rsid w:val="008229C8"/>
    <w:rsid w:val="00894EED"/>
    <w:rsid w:val="008B532F"/>
    <w:rsid w:val="008B6539"/>
    <w:rsid w:val="008C0872"/>
    <w:rsid w:val="008E50BD"/>
    <w:rsid w:val="009E35A3"/>
    <w:rsid w:val="009F764B"/>
    <w:rsid w:val="00A1702C"/>
    <w:rsid w:val="00A52C8D"/>
    <w:rsid w:val="00A87835"/>
    <w:rsid w:val="00A96E18"/>
    <w:rsid w:val="00AA0943"/>
    <w:rsid w:val="00AC6D36"/>
    <w:rsid w:val="00AD4C54"/>
    <w:rsid w:val="00AE2AE6"/>
    <w:rsid w:val="00AE4969"/>
    <w:rsid w:val="00AF66D5"/>
    <w:rsid w:val="00B62494"/>
    <w:rsid w:val="00B7002A"/>
    <w:rsid w:val="00B81C26"/>
    <w:rsid w:val="00B831FB"/>
    <w:rsid w:val="00B83826"/>
    <w:rsid w:val="00B852B1"/>
    <w:rsid w:val="00C01147"/>
    <w:rsid w:val="00C665C0"/>
    <w:rsid w:val="00C91039"/>
    <w:rsid w:val="00CB540D"/>
    <w:rsid w:val="00CD16A2"/>
    <w:rsid w:val="00D00402"/>
    <w:rsid w:val="00D31F0F"/>
    <w:rsid w:val="00D55CE9"/>
    <w:rsid w:val="00D57B6A"/>
    <w:rsid w:val="00D875A3"/>
    <w:rsid w:val="00DA0D57"/>
    <w:rsid w:val="00DC16D3"/>
    <w:rsid w:val="00E10675"/>
    <w:rsid w:val="00E53215"/>
    <w:rsid w:val="00E8029D"/>
    <w:rsid w:val="00ED0385"/>
    <w:rsid w:val="00EE4057"/>
    <w:rsid w:val="00F22171"/>
    <w:rsid w:val="00F7409F"/>
    <w:rsid w:val="00F90FFF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0AA"/>
  </w:style>
  <w:style w:type="paragraph" w:styleId="Stopka">
    <w:name w:val="footer"/>
    <w:basedOn w:val="Normalny"/>
    <w:link w:val="StopkaZnak"/>
    <w:uiPriority w:val="99"/>
    <w:unhideWhenUsed/>
    <w:rsid w:val="0063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0AA"/>
  </w:style>
  <w:style w:type="paragraph" w:styleId="Bezodstpw">
    <w:name w:val="No Spacing"/>
    <w:uiPriority w:val="1"/>
    <w:qFormat/>
    <w:rsid w:val="006300A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4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5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0AA"/>
  </w:style>
  <w:style w:type="paragraph" w:styleId="Stopka">
    <w:name w:val="footer"/>
    <w:basedOn w:val="Normalny"/>
    <w:link w:val="StopkaZnak"/>
    <w:uiPriority w:val="99"/>
    <w:unhideWhenUsed/>
    <w:rsid w:val="0063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0AA"/>
  </w:style>
  <w:style w:type="paragraph" w:styleId="Bezodstpw">
    <w:name w:val="No Spacing"/>
    <w:uiPriority w:val="1"/>
    <w:qFormat/>
    <w:rsid w:val="006300A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4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HP</cp:lastModifiedBy>
  <cp:revision>5</cp:revision>
  <cp:lastPrinted>2019-11-24T14:08:00Z</cp:lastPrinted>
  <dcterms:created xsi:type="dcterms:W3CDTF">2019-12-03T14:43:00Z</dcterms:created>
  <dcterms:modified xsi:type="dcterms:W3CDTF">2019-12-10T10:25:00Z</dcterms:modified>
</cp:coreProperties>
</file>